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1AF" w:rsidRDefault="001F41AF">
      <w:pPr>
        <w:keepNext/>
        <w:keepLines/>
        <w:spacing w:line="280" w:lineRule="exact"/>
      </w:pPr>
      <w:bookmarkStart w:id="0" w:name="bookmark0"/>
    </w:p>
    <w:p w:rsidR="00C274A2" w:rsidRDefault="00C274A2">
      <w:pPr>
        <w:keepNext/>
        <w:keepLines/>
        <w:spacing w:line="280" w:lineRule="exact"/>
      </w:pPr>
    </w:p>
    <w:p w:rsidR="00650D7D" w:rsidRDefault="00650D7D">
      <w:pPr>
        <w:keepNext/>
        <w:keepLines/>
        <w:spacing w:line="280" w:lineRule="exact"/>
      </w:pPr>
    </w:p>
    <w:p w:rsidR="00C274A2" w:rsidRPr="00650D7D" w:rsidRDefault="00C274A2" w:rsidP="00C274A2">
      <w:pPr>
        <w:keepNext/>
        <w:keepLines/>
        <w:spacing w:line="280" w:lineRule="exact"/>
        <w:rPr>
          <w:rFonts w:ascii="Times New Roman" w:hAnsi="Times New Roman" w:cs="Times New Roman"/>
        </w:rPr>
      </w:pPr>
      <w:r w:rsidRPr="00650D7D">
        <w:rPr>
          <w:rFonts w:ascii="Times New Roman" w:hAnsi="Times New Roman" w:cs="Times New Roman"/>
        </w:rPr>
        <w:t>СОГЛАСОВАНО</w:t>
      </w:r>
      <w:r>
        <w:rPr>
          <w:rFonts w:ascii="Times New Roman" w:hAnsi="Times New Roman" w:cs="Times New Roman"/>
        </w:rPr>
        <w:t xml:space="preserve">                                                              УТВЕРЖДЕНО</w:t>
      </w:r>
    </w:p>
    <w:p w:rsidR="00C274A2" w:rsidRPr="00650D7D" w:rsidRDefault="00C274A2" w:rsidP="00C274A2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rPr>
          <w:b w:val="0"/>
          <w:sz w:val="24"/>
          <w:szCs w:val="24"/>
        </w:rPr>
      </w:pPr>
      <w:r w:rsidRPr="00650D7D">
        <w:rPr>
          <w:b w:val="0"/>
        </w:rPr>
        <w:t>Совет школы МБОУ СОШ№10</w:t>
      </w:r>
      <w:r>
        <w:rPr>
          <w:b w:val="0"/>
        </w:rPr>
        <w:t xml:space="preserve">                  </w:t>
      </w:r>
      <w:r>
        <w:rPr>
          <w:b w:val="0"/>
          <w:sz w:val="24"/>
          <w:szCs w:val="24"/>
        </w:rPr>
        <w:t>решением педагогического совета</w:t>
      </w:r>
    </w:p>
    <w:p w:rsidR="00C274A2" w:rsidRDefault="00C274A2" w:rsidP="00C274A2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rPr>
          <w:b w:val="0"/>
        </w:rPr>
      </w:pPr>
      <w:r>
        <w:rPr>
          <w:b w:val="0"/>
        </w:rPr>
        <w:t xml:space="preserve"> Протокол№1 от                                           от                г. Протокол № 1</w:t>
      </w:r>
    </w:p>
    <w:p w:rsidR="00C274A2" w:rsidRDefault="00C274A2" w:rsidP="00C274A2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rPr>
          <w:b w:val="0"/>
        </w:rPr>
      </w:pPr>
      <w:r>
        <w:rPr>
          <w:b w:val="0"/>
        </w:rPr>
        <w:t xml:space="preserve">                         Н.А. Макаревич                  Председатель              Харченко С.В.</w:t>
      </w:r>
    </w:p>
    <w:p w:rsidR="00C274A2" w:rsidRDefault="00C274A2" w:rsidP="00C274A2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rPr>
          <w:b w:val="0"/>
        </w:rPr>
      </w:pPr>
    </w:p>
    <w:p w:rsidR="00C274A2" w:rsidRDefault="00C274A2" w:rsidP="00C274A2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rPr>
          <w:b w:val="0"/>
        </w:rPr>
      </w:pPr>
    </w:p>
    <w:p w:rsidR="00C274A2" w:rsidRDefault="00C274A2" w:rsidP="00C274A2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rPr>
          <w:b w:val="0"/>
        </w:rPr>
      </w:pPr>
    </w:p>
    <w:p w:rsidR="00C274A2" w:rsidRDefault="00C274A2" w:rsidP="00C274A2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rPr>
          <w:b w:val="0"/>
        </w:rPr>
      </w:pPr>
    </w:p>
    <w:p w:rsidR="00C274A2" w:rsidRDefault="00C274A2" w:rsidP="00C274A2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rPr>
          <w:b w:val="0"/>
        </w:rPr>
      </w:pPr>
    </w:p>
    <w:p w:rsidR="00C274A2" w:rsidRDefault="00C274A2" w:rsidP="00C274A2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rPr>
          <w:b w:val="0"/>
        </w:rPr>
      </w:pPr>
    </w:p>
    <w:p w:rsidR="00C274A2" w:rsidRDefault="00C274A2" w:rsidP="00C274A2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rPr>
          <w:b w:val="0"/>
        </w:rPr>
      </w:pPr>
    </w:p>
    <w:p w:rsidR="00C274A2" w:rsidRDefault="00C274A2" w:rsidP="00C274A2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rPr>
          <w:b w:val="0"/>
        </w:rPr>
      </w:pPr>
    </w:p>
    <w:p w:rsidR="00C274A2" w:rsidRDefault="00C274A2" w:rsidP="00C274A2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jc w:val="center"/>
        <w:rPr>
          <w:sz w:val="36"/>
          <w:szCs w:val="36"/>
        </w:rPr>
      </w:pPr>
    </w:p>
    <w:p w:rsidR="00C274A2" w:rsidRDefault="00C274A2" w:rsidP="00C274A2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jc w:val="center"/>
        <w:rPr>
          <w:sz w:val="36"/>
          <w:szCs w:val="36"/>
        </w:rPr>
      </w:pPr>
    </w:p>
    <w:p w:rsidR="00C274A2" w:rsidRDefault="00C274A2" w:rsidP="00C274A2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Программа </w:t>
      </w:r>
    </w:p>
    <w:p w:rsidR="00C274A2" w:rsidRDefault="00C274A2" w:rsidP="00C274A2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jc w:val="center"/>
        <w:rPr>
          <w:sz w:val="36"/>
          <w:szCs w:val="36"/>
        </w:rPr>
      </w:pPr>
    </w:p>
    <w:p w:rsidR="00C274A2" w:rsidRDefault="006A5193" w:rsidP="00C274A2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 в</w:t>
      </w:r>
      <w:r w:rsidR="00C274A2">
        <w:rPr>
          <w:sz w:val="36"/>
          <w:szCs w:val="36"/>
        </w:rPr>
        <w:t>оспитания и социализации обучающихся</w:t>
      </w:r>
    </w:p>
    <w:p w:rsidR="00C274A2" w:rsidRDefault="00C274A2" w:rsidP="00C274A2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jc w:val="center"/>
        <w:rPr>
          <w:sz w:val="36"/>
          <w:szCs w:val="36"/>
        </w:rPr>
      </w:pPr>
    </w:p>
    <w:p w:rsidR="00C274A2" w:rsidRDefault="00C274A2" w:rsidP="00C274A2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jc w:val="center"/>
        <w:rPr>
          <w:sz w:val="36"/>
          <w:szCs w:val="36"/>
        </w:rPr>
      </w:pPr>
    </w:p>
    <w:p w:rsidR="00C274A2" w:rsidRDefault="00C274A2" w:rsidP="00C274A2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jc w:val="center"/>
        <w:rPr>
          <w:sz w:val="36"/>
          <w:szCs w:val="36"/>
        </w:rPr>
      </w:pPr>
      <w:r>
        <w:rPr>
          <w:sz w:val="36"/>
          <w:szCs w:val="36"/>
        </w:rPr>
        <w:t>Муниципального бюджетного общеобразовательного</w:t>
      </w:r>
    </w:p>
    <w:p w:rsidR="00C274A2" w:rsidRDefault="00C274A2" w:rsidP="00C274A2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jc w:val="center"/>
        <w:rPr>
          <w:sz w:val="36"/>
          <w:szCs w:val="36"/>
        </w:rPr>
      </w:pPr>
      <w:r>
        <w:rPr>
          <w:sz w:val="36"/>
          <w:szCs w:val="36"/>
        </w:rPr>
        <w:t>учреждения средняя общеобразовательная школа№10</w:t>
      </w:r>
    </w:p>
    <w:p w:rsidR="00C274A2" w:rsidRDefault="00C274A2" w:rsidP="00C274A2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ст. Придорожной муниципального образования </w:t>
      </w:r>
    </w:p>
    <w:p w:rsidR="00C274A2" w:rsidRPr="00BD26DF" w:rsidRDefault="00C274A2" w:rsidP="00C274A2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jc w:val="center"/>
        <w:rPr>
          <w:sz w:val="36"/>
          <w:szCs w:val="36"/>
        </w:rPr>
      </w:pPr>
      <w:r>
        <w:rPr>
          <w:sz w:val="36"/>
          <w:szCs w:val="36"/>
        </w:rPr>
        <w:t>Каневской район</w:t>
      </w:r>
    </w:p>
    <w:p w:rsidR="00C274A2" w:rsidRDefault="00C274A2" w:rsidP="00C274A2">
      <w:pPr>
        <w:pStyle w:val="10"/>
        <w:keepNext/>
        <w:keepLines/>
        <w:shd w:val="clear" w:color="auto" w:fill="auto"/>
        <w:spacing w:after="428"/>
        <w:ind w:right="200"/>
      </w:pPr>
    </w:p>
    <w:p w:rsidR="00C274A2" w:rsidRDefault="00C274A2" w:rsidP="00C274A2">
      <w:pPr>
        <w:pStyle w:val="10"/>
        <w:keepNext/>
        <w:keepLines/>
        <w:shd w:val="clear" w:color="auto" w:fill="auto"/>
        <w:spacing w:after="428"/>
        <w:ind w:right="200"/>
      </w:pPr>
    </w:p>
    <w:p w:rsidR="00C274A2" w:rsidRDefault="00C274A2" w:rsidP="00C274A2">
      <w:pPr>
        <w:pStyle w:val="10"/>
        <w:keepNext/>
        <w:keepLines/>
        <w:shd w:val="clear" w:color="auto" w:fill="auto"/>
        <w:spacing w:after="428"/>
        <w:ind w:right="200"/>
      </w:pPr>
    </w:p>
    <w:p w:rsidR="00C274A2" w:rsidRDefault="00C274A2" w:rsidP="00C274A2">
      <w:pPr>
        <w:pStyle w:val="10"/>
        <w:keepNext/>
        <w:keepLines/>
        <w:shd w:val="clear" w:color="auto" w:fill="auto"/>
        <w:spacing w:after="428"/>
        <w:ind w:right="200"/>
      </w:pPr>
    </w:p>
    <w:p w:rsidR="00650D7D" w:rsidRDefault="00650D7D">
      <w:pPr>
        <w:keepNext/>
        <w:keepLines/>
        <w:spacing w:line="280" w:lineRule="exact"/>
      </w:pPr>
    </w:p>
    <w:p w:rsidR="00650D7D" w:rsidRPr="00650D7D" w:rsidRDefault="00733386" w:rsidP="001F41AF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  <w:rPr>
          <w:b w:val="0"/>
        </w:rPr>
      </w:pPr>
      <w:r>
        <w:rPr>
          <w:b w:val="0"/>
        </w:rPr>
        <w:t xml:space="preserve">  </w:t>
      </w:r>
    </w:p>
    <w:p w:rsidR="001F41AF" w:rsidRDefault="001F41AF" w:rsidP="001F41AF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</w:pPr>
    </w:p>
    <w:p w:rsidR="001F41AF" w:rsidRDefault="001F41AF" w:rsidP="001F41AF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</w:pPr>
    </w:p>
    <w:p w:rsidR="001F41AF" w:rsidRDefault="001F41AF" w:rsidP="001F41AF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</w:pPr>
    </w:p>
    <w:p w:rsidR="001F41AF" w:rsidRDefault="001F41AF" w:rsidP="001F41AF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</w:pPr>
    </w:p>
    <w:p w:rsidR="001F41AF" w:rsidRDefault="001F41AF" w:rsidP="001F41AF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</w:pPr>
    </w:p>
    <w:p w:rsidR="001F41AF" w:rsidRDefault="001F41AF" w:rsidP="001F41AF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</w:pPr>
    </w:p>
    <w:p w:rsidR="001F41AF" w:rsidRDefault="001F41AF" w:rsidP="001F41AF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</w:pPr>
    </w:p>
    <w:p w:rsidR="001F41AF" w:rsidRDefault="001F41AF" w:rsidP="001F41AF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</w:pPr>
    </w:p>
    <w:p w:rsidR="001F41AF" w:rsidRDefault="001F41AF" w:rsidP="001F41AF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</w:pPr>
    </w:p>
    <w:p w:rsidR="001F41AF" w:rsidRDefault="001F41AF" w:rsidP="001F41AF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</w:pPr>
    </w:p>
    <w:p w:rsidR="001F41AF" w:rsidRDefault="001F41AF" w:rsidP="001F41AF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</w:pPr>
    </w:p>
    <w:p w:rsidR="001F41AF" w:rsidRDefault="001F41AF" w:rsidP="001F41AF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</w:pPr>
    </w:p>
    <w:p w:rsidR="001F41AF" w:rsidRDefault="001F41AF" w:rsidP="001F41AF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</w:pPr>
    </w:p>
    <w:p w:rsidR="001F41AF" w:rsidRDefault="001F41AF" w:rsidP="001F41AF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</w:pPr>
    </w:p>
    <w:p w:rsidR="001F41AF" w:rsidRDefault="001F41AF" w:rsidP="001F41AF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</w:pPr>
    </w:p>
    <w:p w:rsidR="001F41AF" w:rsidRDefault="001F41AF" w:rsidP="001F41AF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</w:pPr>
    </w:p>
    <w:p w:rsidR="001F41AF" w:rsidRDefault="001F41AF" w:rsidP="001F41AF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</w:pPr>
    </w:p>
    <w:p w:rsidR="001F41AF" w:rsidRDefault="001F41AF" w:rsidP="001F41AF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</w:pPr>
    </w:p>
    <w:p w:rsidR="001F41AF" w:rsidRDefault="001F41AF" w:rsidP="001F41AF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</w:pPr>
    </w:p>
    <w:p w:rsidR="001F41AF" w:rsidRDefault="001F41AF" w:rsidP="001F41AF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firstLine="0"/>
      </w:pPr>
    </w:p>
    <w:p w:rsidR="00733386" w:rsidRDefault="005354A5">
      <w:pPr>
        <w:pStyle w:val="20"/>
        <w:keepNext/>
        <w:keepLines/>
        <w:numPr>
          <w:ilvl w:val="0"/>
          <w:numId w:val="1"/>
        </w:numPr>
        <w:shd w:val="clear" w:color="auto" w:fill="auto"/>
        <w:tabs>
          <w:tab w:val="left" w:pos="2458"/>
        </w:tabs>
        <w:spacing w:after="0" w:line="280" w:lineRule="exact"/>
        <w:ind w:left="1920" w:firstLine="0"/>
      </w:pPr>
      <w:r>
        <w:t>Программа воспитания и социализации обучающихся</w:t>
      </w:r>
      <w:bookmarkEnd w:id="0"/>
      <w:r w:rsidR="00733386">
        <w:t xml:space="preserve"> </w:t>
      </w:r>
    </w:p>
    <w:p w:rsidR="009C3FAC" w:rsidRDefault="00733386" w:rsidP="00733386">
      <w:pPr>
        <w:pStyle w:val="20"/>
        <w:keepNext/>
        <w:keepLines/>
        <w:shd w:val="clear" w:color="auto" w:fill="auto"/>
        <w:tabs>
          <w:tab w:val="left" w:pos="2458"/>
        </w:tabs>
        <w:spacing w:after="0" w:line="280" w:lineRule="exact"/>
        <w:ind w:left="1920" w:firstLine="0"/>
        <w:jc w:val="center"/>
      </w:pPr>
      <w:r>
        <w:t>МБОУ СОШ№10</w:t>
      </w:r>
    </w:p>
    <w:p w:rsidR="009C3FAC" w:rsidRDefault="005354A5">
      <w:pPr>
        <w:pStyle w:val="22"/>
        <w:shd w:val="clear" w:color="auto" w:fill="auto"/>
        <w:spacing w:before="0"/>
        <w:ind w:firstLine="740"/>
      </w:pPr>
      <w:bookmarkStart w:id="1" w:name="bookmark1"/>
      <w:r>
        <w:t>Программа воспитания и социализации обучающихся предусматривает формирование нравственного уклада школьной жизни, обеспечивающего создание соответствующей социальной среды развития обучающихся и включающего воспитательную, учебную, внеучебную, социально значимую деятельность обучающихся, основанного на системе духовных идеалов многонационального народа России, базовых национальных ценностей, традиционных моральных норм, реализуемого в совместной социально-педагогической деятельности школы, семьи и других субъектов общественной жизни.</w:t>
      </w:r>
      <w:bookmarkEnd w:id="1"/>
    </w:p>
    <w:p w:rsidR="009C3FAC" w:rsidRDefault="005354A5">
      <w:pPr>
        <w:pStyle w:val="22"/>
        <w:shd w:val="clear" w:color="auto" w:fill="auto"/>
        <w:spacing w:before="0"/>
        <w:ind w:firstLine="740"/>
      </w:pPr>
      <w:r>
        <w:t>Программа воспитания и социализации обучающихся направлена на обеспечение их духовно-нравственного развития и воспитания, социализации, профессиональной ориентации, формирование экологической культуры, культуры здорового и безопасного образа жизни.</w:t>
      </w:r>
    </w:p>
    <w:p w:rsidR="009C3FAC" w:rsidRDefault="005354A5">
      <w:pPr>
        <w:pStyle w:val="22"/>
        <w:shd w:val="clear" w:color="auto" w:fill="auto"/>
        <w:spacing w:before="0"/>
        <w:ind w:firstLine="740"/>
      </w:pPr>
      <w:r>
        <w:t>Программа реализуется школой в постоянном взаимодействии и тесном сотрудничестве с семьями учащихся, с другими субъектами социализации - социальными партнерами школы:</w:t>
      </w:r>
    </w:p>
    <w:p w:rsidR="009C3FAC" w:rsidRDefault="005354A5">
      <w:pPr>
        <w:pStyle w:val="22"/>
        <w:numPr>
          <w:ilvl w:val="0"/>
          <w:numId w:val="2"/>
        </w:numPr>
        <w:shd w:val="clear" w:color="auto" w:fill="auto"/>
        <w:tabs>
          <w:tab w:val="left" w:pos="1430"/>
        </w:tabs>
        <w:spacing w:before="0" w:after="23"/>
        <w:ind w:firstLine="740"/>
      </w:pPr>
      <w:r>
        <w:t>муниципальные учреждения дополнительного образования детей: ДЮСШ «Олимпиец», СДК ст.Придорожной, музыкальная школа, художественная школа - сотрудничество с общественными и традиционными российскими религиозными организациями (Совет ветеранов , Храмы ст. Каневской, Казачество);</w:t>
      </w:r>
    </w:p>
    <w:p w:rsidR="009C3FAC" w:rsidRDefault="005354A5">
      <w:pPr>
        <w:pStyle w:val="22"/>
        <w:numPr>
          <w:ilvl w:val="0"/>
          <w:numId w:val="2"/>
        </w:numPr>
        <w:shd w:val="clear" w:color="auto" w:fill="auto"/>
        <w:tabs>
          <w:tab w:val="left" w:pos="1430"/>
        </w:tabs>
        <w:spacing w:before="0" w:after="0" w:line="677" w:lineRule="exact"/>
        <w:ind w:left="740" w:firstLine="0"/>
        <w:jc w:val="both"/>
      </w:pPr>
      <w:r>
        <w:t>Центральная детская библиотека;</w:t>
      </w:r>
    </w:p>
    <w:p w:rsidR="009C3FAC" w:rsidRDefault="005354A5">
      <w:pPr>
        <w:pStyle w:val="22"/>
        <w:numPr>
          <w:ilvl w:val="0"/>
          <w:numId w:val="2"/>
        </w:numPr>
        <w:shd w:val="clear" w:color="auto" w:fill="auto"/>
        <w:tabs>
          <w:tab w:val="left" w:pos="1430"/>
        </w:tabs>
        <w:spacing w:before="0" w:after="0" w:line="677" w:lineRule="exact"/>
        <w:ind w:left="740" w:firstLine="0"/>
        <w:jc w:val="both"/>
      </w:pPr>
      <w:r>
        <w:t>Районный Дом культуры;</w:t>
      </w:r>
    </w:p>
    <w:p w:rsidR="009C3FAC" w:rsidRDefault="005354A5">
      <w:pPr>
        <w:pStyle w:val="22"/>
        <w:numPr>
          <w:ilvl w:val="0"/>
          <w:numId w:val="2"/>
        </w:numPr>
        <w:shd w:val="clear" w:color="auto" w:fill="auto"/>
        <w:tabs>
          <w:tab w:val="left" w:pos="1430"/>
        </w:tabs>
        <w:spacing w:before="0" w:after="818" w:line="677" w:lineRule="exact"/>
        <w:ind w:left="740" w:firstLine="0"/>
        <w:jc w:val="both"/>
      </w:pPr>
      <w:r>
        <w:t>предприятия, в которых работают родители обучающихся.</w:t>
      </w:r>
    </w:p>
    <w:p w:rsidR="009C3FAC" w:rsidRDefault="005354A5">
      <w:pPr>
        <w:pStyle w:val="22"/>
        <w:shd w:val="clear" w:color="auto" w:fill="auto"/>
        <w:spacing w:before="0" w:after="0"/>
        <w:ind w:firstLine="740"/>
      </w:pPr>
      <w:r>
        <w:t>Программа разработана с учётом культурно - исторических и социально</w:t>
      </w:r>
      <w:r>
        <w:softHyphen/>
        <w:t xml:space="preserve">экономических особенностей Краснодарского края, Каневского района, запросов семей и </w:t>
      </w:r>
      <w:r>
        <w:lastRenderedPageBreak/>
        <w:t>других субъектов образовательного процесса.</w:t>
      </w:r>
    </w:p>
    <w:p w:rsidR="001F41AF" w:rsidRDefault="001F41AF">
      <w:pPr>
        <w:pStyle w:val="20"/>
        <w:keepNext/>
        <w:keepLines/>
        <w:shd w:val="clear" w:color="auto" w:fill="auto"/>
        <w:spacing w:after="0" w:line="485" w:lineRule="exact"/>
        <w:ind w:firstLine="740"/>
      </w:pPr>
      <w:bookmarkStart w:id="2" w:name="bookmark2"/>
    </w:p>
    <w:p w:rsidR="009C3FAC" w:rsidRDefault="005354A5">
      <w:pPr>
        <w:pStyle w:val="20"/>
        <w:keepNext/>
        <w:keepLines/>
        <w:shd w:val="clear" w:color="auto" w:fill="auto"/>
        <w:spacing w:after="0" w:line="485" w:lineRule="exact"/>
        <w:ind w:firstLine="740"/>
      </w:pPr>
      <w:r>
        <w:t>Программа направлена на:</w:t>
      </w:r>
      <w:bookmarkEnd w:id="2"/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10"/>
        </w:tabs>
        <w:spacing w:before="0" w:after="0" w:line="485" w:lineRule="exact"/>
        <w:ind w:firstLine="740"/>
        <w:jc w:val="both"/>
      </w:pPr>
      <w:r>
        <w:t>освоение обучающимися социального опыта, основных социальных ролей, соответствующих ведущей деятельности данного возраста, норм и правил общественного поведения;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10"/>
        </w:tabs>
        <w:spacing w:before="0" w:after="0" w:line="485" w:lineRule="exact"/>
        <w:ind w:firstLine="740"/>
        <w:jc w:val="both"/>
      </w:pPr>
      <w:r>
        <w:t>формирование готовности обучающихся к выбору направления своей профессиональной деятельности в соответствии с личными интересами, индивидуальными особенностями и способностями, с учетом потребностей рынка труда;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10"/>
        </w:tabs>
        <w:spacing w:before="0" w:after="0" w:line="485" w:lineRule="exact"/>
        <w:ind w:firstLine="740"/>
        <w:jc w:val="both"/>
      </w:pPr>
      <w:r>
        <w:t>формирование и развитие знаний, установок, личностных ориентиров и норм здорового и безопасного образа жизни с целью сохранения и укрепления физического, психологического и социального здоровья обучающихся как одной из ценностных составляющих личности обучающегося и ориентированной на достижение планируемых результатов освоения основной образовательной программы основного общего образования;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10"/>
        </w:tabs>
        <w:spacing w:before="0" w:after="0" w:line="485" w:lineRule="exact"/>
        <w:ind w:firstLine="740"/>
        <w:jc w:val="both"/>
      </w:pPr>
      <w:r>
        <w:t>формирование экологической культуры,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10"/>
        </w:tabs>
        <w:spacing w:before="0" w:after="952" w:line="280" w:lineRule="exact"/>
        <w:ind w:firstLine="740"/>
        <w:jc w:val="both"/>
      </w:pPr>
      <w:r>
        <w:t>формирование антикоррупционного сознания.</w:t>
      </w:r>
    </w:p>
    <w:p w:rsidR="009C3FAC" w:rsidRDefault="005354A5">
      <w:pPr>
        <w:pStyle w:val="20"/>
        <w:keepNext/>
        <w:keepLines/>
        <w:shd w:val="clear" w:color="auto" w:fill="auto"/>
        <w:spacing w:after="0" w:line="480" w:lineRule="exact"/>
        <w:ind w:firstLine="740"/>
      </w:pPr>
      <w:bookmarkStart w:id="3" w:name="bookmark3"/>
      <w:r>
        <w:t>Программа обеспечивает:</w:t>
      </w:r>
      <w:bookmarkEnd w:id="3"/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10"/>
        </w:tabs>
        <w:spacing w:before="0" w:after="0"/>
        <w:ind w:firstLine="740"/>
        <w:jc w:val="both"/>
      </w:pPr>
      <w:r>
        <w:t>формирование уклада школьной жизни, обеспечивающего создание социальной среды развития обучающихся, включающего урочную, внеурочную и общественно значимую деятельность, систему воспитательных мероприятий, культурных и социальных практик, основанного на системе социокультурных и духовно-нравственных ценностях и принятых в обществе правилах и нормах поведения в интересах человека, семьи, общества и государства, российского общества, учитывающего историко-культурную и этническую специфику региона, потребности обучающихся и их родителей (законных представителей);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10"/>
        </w:tabs>
        <w:spacing w:before="0" w:after="0" w:line="490" w:lineRule="exact"/>
        <w:ind w:firstLine="740"/>
        <w:jc w:val="both"/>
      </w:pPr>
      <w:r>
        <w:t>усвоение обучающимися нравственных ценностей, приобретение начального опыта нравственной, общественно значимой деятельности, конструктивного социального поведения, мотивации и способности к духовно-нравственному развитию;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01"/>
        </w:tabs>
        <w:spacing w:before="0" w:after="0"/>
        <w:ind w:firstLine="740"/>
        <w:jc w:val="both"/>
      </w:pPr>
      <w:r>
        <w:t xml:space="preserve">приобщение обучающихся к культурным ценностям своего народа, своей </w:t>
      </w:r>
      <w:r>
        <w:lastRenderedPageBreak/>
        <w:t>этнической или социокультурной группы, базовым национальным ценностям российского общества, общечеловеческим ценностям в контексте формирования у них российской гражданской идентичности;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01"/>
        </w:tabs>
        <w:spacing w:before="0" w:after="0" w:line="485" w:lineRule="exact"/>
        <w:ind w:firstLine="740"/>
        <w:jc w:val="both"/>
      </w:pPr>
      <w:r>
        <w:t>социальную самоидентификацию обучающихся посредством личностно значимой и общественно приемлемой деятельности;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01"/>
        </w:tabs>
        <w:spacing w:before="0" w:after="0" w:line="485" w:lineRule="exact"/>
        <w:ind w:firstLine="740"/>
        <w:jc w:val="both"/>
      </w:pPr>
      <w:r>
        <w:t>формирование у обучающихся личностных качеств, необходимых для конструктивного, успешного и ответственного поведения в обществе с учетом правовых норм, установленных российским законодательством;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01"/>
        </w:tabs>
        <w:spacing w:before="0" w:after="0" w:line="485" w:lineRule="exact"/>
        <w:ind w:firstLine="740"/>
        <w:jc w:val="both"/>
      </w:pPr>
      <w:r>
        <w:t>приобретение знаний о нормах и правилах поведения в обществе, социальных ролях человека; формирование позитивной самооценки, самоуважения, конструктивных способов самореализации;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01"/>
        </w:tabs>
        <w:spacing w:before="0" w:after="0" w:line="485" w:lineRule="exact"/>
        <w:ind w:firstLine="740"/>
        <w:jc w:val="both"/>
      </w:pPr>
      <w:r>
        <w:t>приобщение обучающихся к общественной деятельности и традициям организации, осуществляющей образовательную деятельность, участие в детско</w:t>
      </w:r>
      <w:r>
        <w:softHyphen/>
        <w:t>юношеских организациях и движениях, спортивных секциях, творческих клубах и объединениях по интересам, сетевых сообществах, библиотечной сети, краеведческой работе, в ученическом самоуправлении, военно-патриотических объединениях, в проведении акций и праздников (региональных, государственных, международных);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01"/>
        </w:tabs>
        <w:spacing w:before="0" w:after="0" w:line="490" w:lineRule="exact"/>
        <w:ind w:firstLine="740"/>
        <w:jc w:val="both"/>
      </w:pPr>
      <w:r>
        <w:t>участие обучающихся в деятельности производственных, творческих объединений, благотворительных организаций;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01"/>
        </w:tabs>
        <w:spacing w:before="0" w:after="0" w:line="490" w:lineRule="exact"/>
        <w:ind w:firstLine="740"/>
        <w:jc w:val="both"/>
      </w:pPr>
      <w:r>
        <w:t>в экологическом просвещении сверстников, родителей, населения;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01"/>
        </w:tabs>
        <w:spacing w:before="0" w:after="0" w:line="490" w:lineRule="exact"/>
        <w:ind w:firstLine="740"/>
        <w:jc w:val="both"/>
      </w:pPr>
      <w:r>
        <w:t>в благоустройстве школы, класса, сельского поселения, города;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01"/>
        </w:tabs>
        <w:spacing w:before="0" w:after="0" w:line="490" w:lineRule="exact"/>
        <w:ind w:firstLine="740"/>
        <w:jc w:val="both"/>
      </w:pPr>
      <w:r>
        <w:t>формирование способности противостоять негативным воздействиям социальной среды, факторам микросоциальной среды;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01"/>
        </w:tabs>
        <w:spacing w:before="0" w:after="0" w:line="490" w:lineRule="exact"/>
        <w:ind w:firstLine="740"/>
        <w:jc w:val="both"/>
      </w:pPr>
      <w:r>
        <w:t>развитие педагогической компетентности родителей (законных представителей) в целях содействия социализации обучающихся в семье;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01"/>
        </w:tabs>
        <w:spacing w:before="0" w:after="0" w:line="490" w:lineRule="exact"/>
        <w:ind w:firstLine="740"/>
        <w:jc w:val="both"/>
      </w:pPr>
      <w:r>
        <w:t>учет индивидуальных и возрастных особенностей обучающихся, культурных и социальных потребностей их семей;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00"/>
        </w:tabs>
        <w:spacing w:before="0" w:after="0" w:line="490" w:lineRule="exact"/>
        <w:ind w:firstLine="740"/>
        <w:jc w:val="both"/>
      </w:pPr>
      <w:r>
        <w:t>формирование у обучающихся мотивации к труду, потребности к приобретению профессии;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00"/>
        </w:tabs>
        <w:spacing w:before="0" w:after="0" w:line="490" w:lineRule="exact"/>
        <w:ind w:firstLine="740"/>
        <w:jc w:val="both"/>
      </w:pPr>
      <w:r>
        <w:t xml:space="preserve">овладение способами и приемами поиска информации, связанной с профессиональным образованием и профессиональной деятельностью, поиском </w:t>
      </w:r>
      <w:r>
        <w:lastRenderedPageBreak/>
        <w:t>вакансий на рынке труда и работой служб занятости населения;</w:t>
      </w:r>
    </w:p>
    <w:p w:rsidR="009C3FAC" w:rsidRDefault="005354A5" w:rsidP="00733386">
      <w:pPr>
        <w:pStyle w:val="22"/>
        <w:shd w:val="clear" w:color="auto" w:fill="auto"/>
        <w:tabs>
          <w:tab w:val="left" w:pos="2670"/>
          <w:tab w:val="left" w:pos="4422"/>
        </w:tabs>
        <w:spacing w:before="0" w:after="0" w:line="490" w:lineRule="exact"/>
        <w:ind w:left="740" w:firstLine="0"/>
        <w:jc w:val="both"/>
      </w:pPr>
      <w:r>
        <w:t xml:space="preserve"> развитие</w:t>
      </w:r>
      <w:r>
        <w:tab/>
        <w:t>собственных</w:t>
      </w:r>
      <w:r>
        <w:tab/>
        <w:t>представлений о перспективах своего</w:t>
      </w:r>
    </w:p>
    <w:p w:rsidR="009C3FAC" w:rsidRDefault="005354A5">
      <w:pPr>
        <w:pStyle w:val="22"/>
        <w:shd w:val="clear" w:color="auto" w:fill="auto"/>
        <w:spacing w:before="0" w:after="0" w:line="490" w:lineRule="exact"/>
        <w:ind w:firstLine="0"/>
      </w:pPr>
      <w:r>
        <w:t>профессионального образования и будущей профессиональной деятельности;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00"/>
        </w:tabs>
        <w:spacing w:before="0" w:after="0" w:line="490" w:lineRule="exact"/>
        <w:ind w:firstLine="740"/>
        <w:jc w:val="both"/>
      </w:pPr>
      <w:r>
        <w:t>приобретение практического опыта, соответствующего интересам и способностям обучающихся;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00"/>
        </w:tabs>
        <w:spacing w:before="0" w:after="0"/>
        <w:ind w:firstLine="740"/>
        <w:jc w:val="both"/>
      </w:pPr>
      <w:r>
        <w:t>создание условий для профессиональной ориентации обучающихся через систему работы педагогических работников, психологов, социальных педагогов; сотрудничество с базовыми предприятиями, профессиональными образовательными организациями, образовательными организациями высшего образования, центрами профориентационной работы, совместную деятельность с родителями, (законными представителями);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00"/>
        </w:tabs>
        <w:spacing w:before="0" w:after="0" w:line="485" w:lineRule="exact"/>
        <w:ind w:firstLine="740"/>
        <w:jc w:val="both"/>
      </w:pPr>
      <w:r>
        <w:t>информирование обучающихся об особенностях различных сфер профессиональной деятельности, социальных и финансовых составляющих различных профессий, особенностях местного, регионального, российского и международного спроса на различные виды трудовой деятельности;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00"/>
        </w:tabs>
        <w:spacing w:before="0" w:after="0" w:line="485" w:lineRule="exact"/>
        <w:ind w:firstLine="740"/>
        <w:jc w:val="both"/>
      </w:pPr>
      <w:r>
        <w:t>использование средств психолого-педагогической поддержки обучающихся и развитие консультационной помощи в их профессиональной ориентации, включающей диагностику профессиональных склонностей и профессионального потенциала обучающихся, их способностей и компетенций, необходимых для продолжения образования и выбора профессии (в том числе компьютерного профессионального тестирования и тренинга в специализированных центрах);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00"/>
        </w:tabs>
        <w:spacing w:before="0" w:after="0" w:line="485" w:lineRule="exact"/>
        <w:ind w:firstLine="740"/>
        <w:jc w:val="both"/>
      </w:pPr>
      <w:r>
        <w:t>осознание обучающимися ценности экологически целесообразного, здорового и безопасного образа жизни;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00"/>
        </w:tabs>
        <w:spacing w:before="0" w:after="0" w:line="485" w:lineRule="exact"/>
        <w:ind w:firstLine="740"/>
        <w:jc w:val="both"/>
      </w:pPr>
      <w:r>
        <w:t>формирование установки на систематические занятия физической культурой и спортом, готовности к выбору индивидуальных режимов двигательной активности на основе осознания собственных возможностей;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29"/>
        </w:tabs>
        <w:spacing w:before="0" w:after="0" w:line="475" w:lineRule="exact"/>
        <w:ind w:firstLine="740"/>
        <w:jc w:val="both"/>
      </w:pPr>
      <w:r>
        <w:t>осознанное отношение обучающихся к выбору индивидуального рациона здорового питания;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29"/>
        </w:tabs>
        <w:spacing w:before="0" w:after="0" w:line="490" w:lineRule="exact"/>
        <w:ind w:firstLine="740"/>
        <w:jc w:val="both"/>
      </w:pPr>
      <w:r>
        <w:t>формирование знаний о современных угрозах для жизни и здоровья людей, в том числе экологических и транспортных, готовности активно им противостоять;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29"/>
        </w:tabs>
        <w:spacing w:before="0" w:after="0" w:line="490" w:lineRule="exact"/>
        <w:ind w:firstLine="740"/>
        <w:jc w:val="both"/>
      </w:pPr>
      <w:r>
        <w:t xml:space="preserve">овладение современными оздоровительными технологиями, в том числе на </w:t>
      </w:r>
      <w:r>
        <w:lastRenderedPageBreak/>
        <w:t>основе навыков личной гигиены;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29"/>
        </w:tabs>
        <w:spacing w:before="0" w:after="0"/>
        <w:ind w:firstLine="740"/>
        <w:jc w:val="both"/>
      </w:pPr>
      <w:r>
        <w:t>формирование готовности обучающихся к социальному взаимодействию по вопросам улучшения экологического качества окружающей среды, устойчивого развития территории, экологического здоровьесберегающего просвещения населения, профилактики употребления наркотиков и других психоактивных веществ, профилактики инфекционных заболеваний;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29"/>
        </w:tabs>
        <w:spacing w:before="0" w:after="0" w:line="485" w:lineRule="exact"/>
        <w:ind w:firstLine="740"/>
        <w:jc w:val="both"/>
      </w:pPr>
      <w:r>
        <w:t>убежденности в выборе здорового образа жизни и вреде употребления алкоголя и табакокурения;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29"/>
        </w:tabs>
        <w:spacing w:before="0" w:after="0"/>
        <w:ind w:firstLine="740"/>
        <w:jc w:val="both"/>
      </w:pPr>
      <w:r>
        <w:t>осознание обучающимися взаимной связи здоровья человека и экологического состояния окружающей его среды, роли экологической культуры в обеспечении личного и общественного здоровья и безопасности; необходимости следования принципу предосторожности при выборе варианта поведения.</w:t>
      </w:r>
    </w:p>
    <w:p w:rsidR="009C3FAC" w:rsidRDefault="005354A5">
      <w:pPr>
        <w:pStyle w:val="30"/>
        <w:shd w:val="clear" w:color="auto" w:fill="auto"/>
        <w:ind w:firstLine="740"/>
      </w:pPr>
      <w:r>
        <w:t>В программе отражаются:</w:t>
      </w:r>
    </w:p>
    <w:p w:rsidR="009C3FAC" w:rsidRDefault="005354A5">
      <w:pPr>
        <w:pStyle w:val="22"/>
        <w:numPr>
          <w:ilvl w:val="0"/>
          <w:numId w:val="4"/>
        </w:numPr>
        <w:shd w:val="clear" w:color="auto" w:fill="auto"/>
        <w:tabs>
          <w:tab w:val="left" w:pos="1071"/>
        </w:tabs>
        <w:spacing w:before="0" w:after="0"/>
        <w:ind w:firstLine="740"/>
        <w:jc w:val="both"/>
      </w:pPr>
      <w:r>
        <w:t>цель и задачи духовно-нравственного развития, воспитания и социализации обучающихся, описание ценностных ориентиров, лежащих в ее основе;</w:t>
      </w:r>
    </w:p>
    <w:p w:rsidR="009C3FAC" w:rsidRDefault="005354A5">
      <w:pPr>
        <w:pStyle w:val="22"/>
        <w:numPr>
          <w:ilvl w:val="0"/>
          <w:numId w:val="4"/>
        </w:numPr>
        <w:shd w:val="clear" w:color="auto" w:fill="auto"/>
        <w:tabs>
          <w:tab w:val="left" w:pos="1076"/>
        </w:tabs>
        <w:spacing w:before="0" w:after="0"/>
        <w:ind w:firstLine="740"/>
        <w:jc w:val="both"/>
      </w:pPr>
      <w:r>
        <w:t>направления деятельности по духовно-нравственному развитию, воспитанию и социализации, профессиональной ориентации обучающихся, здоровьесберегающей деятельности и формированию экологической культуры обучающихся, отражающие специфику образовательной организации, запросы участников образовательного процесса;</w:t>
      </w:r>
    </w:p>
    <w:p w:rsidR="009C3FAC" w:rsidRDefault="005354A5">
      <w:pPr>
        <w:pStyle w:val="22"/>
        <w:numPr>
          <w:ilvl w:val="0"/>
          <w:numId w:val="4"/>
        </w:numPr>
        <w:shd w:val="clear" w:color="auto" w:fill="auto"/>
        <w:tabs>
          <w:tab w:val="left" w:pos="1210"/>
        </w:tabs>
        <w:spacing w:before="0" w:after="0"/>
        <w:ind w:firstLine="740"/>
        <w:jc w:val="both"/>
      </w:pPr>
      <w:r>
        <w:t>содержание, виды деятельности и формы занятий с обучающимися по каждому из направлений духовно-нравственного развития, воспитания и социализации обучающихся;</w:t>
      </w:r>
    </w:p>
    <w:p w:rsidR="009C3FAC" w:rsidRDefault="005354A5">
      <w:pPr>
        <w:pStyle w:val="22"/>
        <w:numPr>
          <w:ilvl w:val="0"/>
          <w:numId w:val="4"/>
        </w:numPr>
        <w:shd w:val="clear" w:color="auto" w:fill="auto"/>
        <w:tabs>
          <w:tab w:val="left" w:pos="1210"/>
        </w:tabs>
        <w:spacing w:before="0" w:after="0"/>
        <w:ind w:firstLine="740"/>
        <w:jc w:val="both"/>
      </w:pPr>
      <w:r>
        <w:t>формы индивидуальной и групповой организации профессиональной ориентации обучающихся по каждому из направлений («ярмарки профессий», дни открытых дверей, экскурсии, предметные недели, олимпиады, конкурсы);</w:t>
      </w:r>
    </w:p>
    <w:p w:rsidR="009C3FAC" w:rsidRDefault="005354A5">
      <w:pPr>
        <w:pStyle w:val="22"/>
        <w:numPr>
          <w:ilvl w:val="0"/>
          <w:numId w:val="4"/>
        </w:numPr>
        <w:shd w:val="clear" w:color="auto" w:fill="auto"/>
        <w:tabs>
          <w:tab w:val="left" w:pos="1138"/>
        </w:tabs>
        <w:spacing w:before="0" w:after="0"/>
        <w:ind w:firstLine="760"/>
        <w:jc w:val="both"/>
      </w:pPr>
      <w:r>
        <w:t>этапы организации работы в системе социального воспитания в рамках образовательной организации, совместной деятельности образовательной организации с предприятиями, общественными организациями, в том числе с системой дополнительного образования;</w:t>
      </w:r>
    </w:p>
    <w:p w:rsidR="009C3FAC" w:rsidRDefault="005354A5">
      <w:pPr>
        <w:pStyle w:val="22"/>
        <w:numPr>
          <w:ilvl w:val="0"/>
          <w:numId w:val="4"/>
        </w:numPr>
        <w:shd w:val="clear" w:color="auto" w:fill="auto"/>
        <w:tabs>
          <w:tab w:val="left" w:pos="1138"/>
        </w:tabs>
        <w:spacing w:before="0" w:after="0"/>
        <w:ind w:firstLine="760"/>
        <w:jc w:val="both"/>
      </w:pPr>
      <w:r>
        <w:t xml:space="preserve">основные формы организации педагогической поддержки социализации обучающихся по каждому из направлений с учетом урочной и внеурочной деятельности, </w:t>
      </w:r>
      <w:r>
        <w:lastRenderedPageBreak/>
        <w:t>а также формы участия специалистов и социальных партнеров по направлениям социального воспитания;</w:t>
      </w:r>
    </w:p>
    <w:p w:rsidR="009C3FAC" w:rsidRDefault="005354A5">
      <w:pPr>
        <w:pStyle w:val="22"/>
        <w:numPr>
          <w:ilvl w:val="0"/>
          <w:numId w:val="4"/>
        </w:numPr>
        <w:shd w:val="clear" w:color="auto" w:fill="auto"/>
        <w:tabs>
          <w:tab w:val="left" w:pos="1138"/>
        </w:tabs>
        <w:spacing w:before="0" w:after="0"/>
        <w:ind w:firstLine="760"/>
        <w:jc w:val="both"/>
      </w:pPr>
      <w:r>
        <w:t>модели организации работы по формированию экологически целесообразного, здорового и безопасного образа жизни, включающие, в том числе, рациональную организацию учебно-воспитательного процесса и образовательной среды, физкультурно-спортивной и оздоровительной работы, профилактику употребления психоактивных веществ обучающимися, профилактику детского дорожно</w:t>
      </w:r>
      <w:r>
        <w:softHyphen/>
        <w:t>транспортного травматизма, организацию системы просветительской и методической работы с участниками образовательного процесса;</w:t>
      </w:r>
    </w:p>
    <w:p w:rsidR="009C3FAC" w:rsidRDefault="005354A5">
      <w:pPr>
        <w:pStyle w:val="22"/>
        <w:numPr>
          <w:ilvl w:val="0"/>
          <w:numId w:val="4"/>
        </w:numPr>
        <w:shd w:val="clear" w:color="auto" w:fill="auto"/>
        <w:tabs>
          <w:tab w:val="left" w:pos="1138"/>
        </w:tabs>
        <w:spacing w:before="0" w:after="0"/>
        <w:ind w:firstLine="760"/>
        <w:jc w:val="both"/>
      </w:pPr>
      <w:r>
        <w:t>описание деятельности образовательной организации в области непрерывного экологического здоровьесберегающего образования обучающихся;</w:t>
      </w:r>
    </w:p>
    <w:p w:rsidR="009C3FAC" w:rsidRDefault="005354A5">
      <w:pPr>
        <w:pStyle w:val="22"/>
        <w:numPr>
          <w:ilvl w:val="0"/>
          <w:numId w:val="4"/>
        </w:numPr>
        <w:shd w:val="clear" w:color="auto" w:fill="auto"/>
        <w:tabs>
          <w:tab w:val="left" w:pos="1138"/>
        </w:tabs>
        <w:spacing w:before="0" w:after="0"/>
        <w:ind w:firstLine="760"/>
        <w:jc w:val="both"/>
      </w:pPr>
      <w:r>
        <w:t>систему поощрения социальной успешности и проявлений активной жизненной позиции обучающихся (рейтинг, формирование портфолио, установление стипендий, спонсорство и т. п.);</w:t>
      </w:r>
    </w:p>
    <w:p w:rsidR="009C3FAC" w:rsidRDefault="005354A5">
      <w:pPr>
        <w:pStyle w:val="22"/>
        <w:numPr>
          <w:ilvl w:val="0"/>
          <w:numId w:val="4"/>
        </w:numPr>
        <w:shd w:val="clear" w:color="auto" w:fill="auto"/>
        <w:tabs>
          <w:tab w:val="left" w:pos="1382"/>
        </w:tabs>
        <w:spacing w:before="0" w:after="0"/>
        <w:ind w:firstLine="760"/>
        <w:jc w:val="both"/>
      </w:pPr>
      <w:r>
        <w:t>критерии, показатели эффективности деятельности образовательной организации в части духовно-нравственного развития, воспитания и социализации обучающихся, формирования здорового и безопасного образа жизни и экологической культуры обучающихся (поведение на дорогах, в чрезвычайных ситуациях);</w:t>
      </w:r>
    </w:p>
    <w:p w:rsidR="009C3FAC" w:rsidRDefault="005354A5">
      <w:pPr>
        <w:pStyle w:val="22"/>
        <w:numPr>
          <w:ilvl w:val="0"/>
          <w:numId w:val="4"/>
        </w:numPr>
        <w:shd w:val="clear" w:color="auto" w:fill="auto"/>
        <w:tabs>
          <w:tab w:val="left" w:pos="1215"/>
        </w:tabs>
        <w:spacing w:before="0" w:after="0"/>
        <w:ind w:firstLine="760"/>
        <w:jc w:val="both"/>
      </w:pPr>
      <w:r>
        <w:t>методику и инструментарий мониторинга духовно-нравственного развития, воспитания и социализации обучающихся;</w:t>
      </w:r>
    </w:p>
    <w:p w:rsidR="009C3FAC" w:rsidRDefault="005354A5">
      <w:pPr>
        <w:pStyle w:val="22"/>
        <w:numPr>
          <w:ilvl w:val="0"/>
          <w:numId w:val="4"/>
        </w:numPr>
        <w:shd w:val="clear" w:color="auto" w:fill="auto"/>
        <w:tabs>
          <w:tab w:val="left" w:pos="1225"/>
        </w:tabs>
        <w:spacing w:before="0" w:after="580"/>
        <w:ind w:firstLine="760"/>
        <w:jc w:val="both"/>
      </w:pPr>
      <w:r>
        <w:t>планируемые результаты духовно-нравственного развития, воспитания и социализации обучающихся, формирования экологической культуры, культуры здорового и безопасного образа жизни обучающихся.</w:t>
      </w:r>
    </w:p>
    <w:p w:rsidR="009C3FAC" w:rsidRDefault="005354A5">
      <w:pPr>
        <w:pStyle w:val="20"/>
        <w:keepNext/>
        <w:keepLines/>
        <w:shd w:val="clear" w:color="auto" w:fill="auto"/>
        <w:spacing w:after="152" w:line="280" w:lineRule="exact"/>
        <w:ind w:left="1300" w:firstLine="0"/>
        <w:jc w:val="left"/>
      </w:pPr>
      <w:bookmarkStart w:id="4" w:name="bookmark4"/>
      <w:r>
        <w:t>2.3.1. Цель и задачи духовно-нравственного развития, воспитания и</w:t>
      </w:r>
      <w:bookmarkEnd w:id="4"/>
    </w:p>
    <w:p w:rsidR="009C3FAC" w:rsidRDefault="005354A5">
      <w:pPr>
        <w:pStyle w:val="20"/>
        <w:keepNext/>
        <w:keepLines/>
        <w:shd w:val="clear" w:color="auto" w:fill="auto"/>
        <w:spacing w:after="0" w:line="280" w:lineRule="exact"/>
        <w:ind w:left="3840" w:firstLine="0"/>
        <w:jc w:val="left"/>
      </w:pPr>
      <w:bookmarkStart w:id="5" w:name="bookmark5"/>
      <w:r>
        <w:t>социализации обучающихся</w:t>
      </w:r>
      <w:bookmarkEnd w:id="5"/>
    </w:p>
    <w:p w:rsidR="009C3FAC" w:rsidRDefault="005354A5">
      <w:pPr>
        <w:pStyle w:val="22"/>
        <w:shd w:val="clear" w:color="auto" w:fill="auto"/>
        <w:spacing w:before="0" w:after="0" w:line="485" w:lineRule="exact"/>
        <w:ind w:firstLine="740"/>
        <w:jc w:val="both"/>
      </w:pPr>
      <w:r>
        <w:rPr>
          <w:rStyle w:val="23"/>
        </w:rPr>
        <w:t xml:space="preserve">Целью </w:t>
      </w:r>
      <w:r>
        <w:t>духовно-нравственного развития, воспитания и социализации обучающихся является развитие и воспитание компетентного гражданина России, принимающего судьбу Отечества как свою личную, осознающего ответственность за настоящее и будущее своей страны, укорененного в духовных и культурных традициях многонационального народа России.</w:t>
      </w:r>
    </w:p>
    <w:p w:rsidR="009C3FAC" w:rsidRDefault="005354A5">
      <w:pPr>
        <w:pStyle w:val="30"/>
        <w:shd w:val="clear" w:color="auto" w:fill="auto"/>
        <w:spacing w:line="485" w:lineRule="exact"/>
        <w:ind w:firstLine="740"/>
      </w:pPr>
      <w:r>
        <w:t xml:space="preserve">Задачи духовно-нравственного развития, воспитания и социализации </w:t>
      </w:r>
      <w:r>
        <w:lastRenderedPageBreak/>
        <w:t>обучающихся</w:t>
      </w:r>
      <w:r>
        <w:rPr>
          <w:rStyle w:val="31"/>
        </w:rPr>
        <w:t>: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426"/>
        </w:tabs>
        <w:spacing w:before="0" w:after="0" w:line="485" w:lineRule="exact"/>
        <w:ind w:firstLine="740"/>
        <w:jc w:val="both"/>
      </w:pPr>
      <w:r>
        <w:t>освоение обучающимися ценностно-нормативного и деятельностно</w:t>
      </w:r>
      <w:r>
        <w:softHyphen/>
        <w:t>практического аспекта отношений человека с человеком, патриота с Родиной, гражданина с правовым государством и гражданским обществом, человека с природой, с искусством и т.д.;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426"/>
        </w:tabs>
        <w:spacing w:before="0" w:after="0"/>
        <w:ind w:firstLine="740"/>
        <w:jc w:val="both"/>
      </w:pPr>
      <w:r>
        <w:t>вовлечение обучающегося в процессы самопознания, само-понимания, содействие обучающимся в соотнесении представлений о собственных возможностях, интересах, ограничениях с запросами и требованиями окружающих людей, общества, государства, помощь в личностном самоопределении, проектировании индивидуальных образовательных траекторий и образа будущей профессиональной деятельности, поддержка деятельности обучающегося по саморазвитию;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426"/>
        </w:tabs>
        <w:spacing w:before="0" w:after="0"/>
        <w:ind w:firstLine="740"/>
        <w:jc w:val="both"/>
      </w:pPr>
      <w:r>
        <w:t>овладение обучающимся социальными, регулятивными и коммуникативными компетенциями, обеспечивающими им индивидуальную успешность в общении с окружающими, результативность в социальных практиках, процессе сотрудничества со сверстниками, старшими и младшими.</w:t>
      </w:r>
    </w:p>
    <w:p w:rsidR="009C3FAC" w:rsidRDefault="005354A5">
      <w:pPr>
        <w:pStyle w:val="22"/>
        <w:shd w:val="clear" w:color="auto" w:fill="auto"/>
        <w:spacing w:before="0" w:after="0"/>
        <w:ind w:firstLine="740"/>
        <w:jc w:val="both"/>
      </w:pPr>
      <w:r>
        <w:rPr>
          <w:rStyle w:val="23"/>
        </w:rPr>
        <w:t xml:space="preserve">Ценностные ориентиры программы </w:t>
      </w:r>
      <w:r>
        <w:t>воспитания и социализации обучающихся на уровне основного общего образования - базовые национальные ценности российского общества сформулированы в Конституции Российской Федерации, в Федеральном законе «Об образовании в Российской Федерации» (№ 273-ФЗ от 29 декабря 2012 г.), в тексте ФГОС ООО.</w:t>
      </w:r>
    </w:p>
    <w:p w:rsidR="009C3FAC" w:rsidRDefault="005354A5">
      <w:pPr>
        <w:pStyle w:val="22"/>
        <w:shd w:val="clear" w:color="auto" w:fill="auto"/>
        <w:spacing w:before="0" w:after="0"/>
        <w:ind w:firstLine="740"/>
        <w:jc w:val="both"/>
      </w:pPr>
      <w:r>
        <w:t xml:space="preserve">Базовые национальные ценности российского общества определяются положениями </w:t>
      </w:r>
      <w:r>
        <w:rPr>
          <w:rStyle w:val="23"/>
        </w:rPr>
        <w:t>Конституции Российской Федерации</w:t>
      </w:r>
      <w:r>
        <w:t>:</w:t>
      </w:r>
    </w:p>
    <w:p w:rsidR="009C3FAC" w:rsidRDefault="005354A5">
      <w:pPr>
        <w:pStyle w:val="22"/>
        <w:shd w:val="clear" w:color="auto" w:fill="auto"/>
        <w:spacing w:before="0" w:after="0"/>
        <w:ind w:firstLine="740"/>
        <w:jc w:val="both"/>
      </w:pPr>
      <w:r>
        <w:t>«Российская Федерация - Россия есть демократическое федеративное правовое государство с республиканской формой правления» (Гл. I, ст. 1);</w:t>
      </w:r>
    </w:p>
    <w:p w:rsidR="009C3FAC" w:rsidRDefault="005354A5">
      <w:pPr>
        <w:pStyle w:val="22"/>
        <w:shd w:val="clear" w:color="auto" w:fill="auto"/>
        <w:spacing w:before="0" w:after="0"/>
        <w:ind w:firstLine="740"/>
        <w:jc w:val="both"/>
      </w:pPr>
      <w:r>
        <w:t>«Человек, его права и свободы являются высшей ценностью» (Гл. I, ст. 2);</w:t>
      </w:r>
    </w:p>
    <w:p w:rsidR="009C3FAC" w:rsidRDefault="005354A5">
      <w:pPr>
        <w:pStyle w:val="22"/>
        <w:shd w:val="clear" w:color="auto" w:fill="auto"/>
        <w:spacing w:before="0" w:after="0"/>
        <w:ind w:firstLine="760"/>
        <w:jc w:val="both"/>
      </w:pPr>
      <w:r>
        <w:t>«Российская Федерация - социальное государство, политика которого направлена на создание условий, обеспечивающих достойную жизнь и свободное развитие человека» (Гл. I, ст. 7);</w:t>
      </w:r>
    </w:p>
    <w:p w:rsidR="009C3FAC" w:rsidRDefault="005354A5">
      <w:pPr>
        <w:pStyle w:val="22"/>
        <w:shd w:val="clear" w:color="auto" w:fill="auto"/>
        <w:spacing w:before="0" w:after="0"/>
        <w:ind w:firstLine="760"/>
        <w:jc w:val="both"/>
      </w:pPr>
      <w:r>
        <w:t>«В Российской Федерации признаются и защищаются равным образом частная, государственная, муниципальная и иные формы собственности» (Гл. I, ст. 8);</w:t>
      </w:r>
    </w:p>
    <w:p w:rsidR="009C3FAC" w:rsidRDefault="005354A5">
      <w:pPr>
        <w:pStyle w:val="22"/>
        <w:shd w:val="clear" w:color="auto" w:fill="auto"/>
        <w:spacing w:before="0" w:after="0"/>
        <w:ind w:firstLine="760"/>
        <w:jc w:val="both"/>
      </w:pPr>
      <w:r>
        <w:t xml:space="preserve">«В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</w:t>
      </w:r>
      <w:r>
        <w:lastRenderedPageBreak/>
        <w:t>в соответствии с настоящей Конституцией. Основные права и свободы человека неотчуждаемы и принадлежат каждому от рождения. Осуществление прав и свобод человека и гражданина не должно нарушать права и свободы других лиц» (Гл. I, ст. 17).</w:t>
      </w:r>
    </w:p>
    <w:p w:rsidR="009C3FAC" w:rsidRDefault="005354A5">
      <w:pPr>
        <w:pStyle w:val="22"/>
        <w:shd w:val="clear" w:color="auto" w:fill="auto"/>
        <w:spacing w:before="0" w:after="0"/>
        <w:ind w:firstLine="760"/>
        <w:jc w:val="both"/>
      </w:pPr>
      <w:r>
        <w:t>Базовые национальные ценности российского общества применительно к системе образования определены положениями Федерального закона «Об образовании в Российской Федерации</w:t>
      </w:r>
      <w:r>
        <w:rPr>
          <w:rStyle w:val="23"/>
        </w:rPr>
        <w:t xml:space="preserve">» </w:t>
      </w:r>
      <w:r>
        <w:t>(№ 273-ФЗ от 29 декабря 2012 г.):</w:t>
      </w:r>
    </w:p>
    <w:p w:rsidR="009C3FAC" w:rsidRDefault="005354A5">
      <w:pPr>
        <w:pStyle w:val="22"/>
        <w:shd w:val="clear" w:color="auto" w:fill="auto"/>
        <w:spacing w:before="0" w:after="0"/>
        <w:ind w:firstLine="760"/>
        <w:jc w:val="both"/>
      </w:pPr>
      <w:r>
        <w:t>«...гуманистический характер образования, приоритет жизни и здоровья человека, прав и свобод личности, свободного развития личности, воспитание взаимоуважения, трудолюбия, гражданственности, патриотизма, ответственности, правовой культуры, бережного отношения к природе и окружающей среде, рационального природопользования;</w:t>
      </w:r>
    </w:p>
    <w:p w:rsidR="009C3FAC" w:rsidRDefault="005354A5">
      <w:pPr>
        <w:pStyle w:val="22"/>
        <w:shd w:val="clear" w:color="auto" w:fill="auto"/>
        <w:tabs>
          <w:tab w:val="left" w:pos="2842"/>
          <w:tab w:val="left" w:pos="5261"/>
          <w:tab w:val="left" w:pos="7954"/>
        </w:tabs>
        <w:spacing w:before="0" w:after="0"/>
        <w:ind w:firstLine="760"/>
        <w:jc w:val="both"/>
      </w:pPr>
      <w:r>
        <w:t>..демократический характер управления образованием, обеспечение прав педагогических</w:t>
      </w:r>
      <w:r>
        <w:tab/>
        <w:t>работников,</w:t>
      </w:r>
      <w:r>
        <w:tab/>
        <w:t>обучающихся,</w:t>
      </w:r>
      <w:r>
        <w:tab/>
        <w:t>родителей</w:t>
      </w:r>
      <w:hyperlink r:id="rId7" w:history="1">
        <w:r>
          <w:rPr>
            <w:rStyle w:val="a3"/>
          </w:rPr>
          <w:t xml:space="preserve"> (законных</w:t>
        </w:r>
      </w:hyperlink>
    </w:p>
    <w:p w:rsidR="009C3FAC" w:rsidRDefault="0084742F">
      <w:pPr>
        <w:pStyle w:val="22"/>
        <w:shd w:val="clear" w:color="auto" w:fill="auto"/>
        <w:spacing w:before="0" w:after="0"/>
        <w:ind w:firstLine="0"/>
        <w:jc w:val="both"/>
      </w:pPr>
      <w:hyperlink r:id="rId8" w:history="1">
        <w:r w:rsidR="005354A5">
          <w:rPr>
            <w:rStyle w:val="a3"/>
          </w:rPr>
          <w:t xml:space="preserve">представителей) </w:t>
        </w:r>
      </w:hyperlink>
      <w:r w:rsidR="005354A5">
        <w:t>несовершеннолетних обучающихся на участие в управлении образовательными организациями;</w:t>
      </w:r>
    </w:p>
    <w:p w:rsidR="009C3FAC" w:rsidRDefault="005354A5">
      <w:pPr>
        <w:pStyle w:val="22"/>
        <w:shd w:val="clear" w:color="auto" w:fill="auto"/>
        <w:spacing w:before="0" w:after="0"/>
        <w:ind w:firstLine="760"/>
        <w:jc w:val="both"/>
      </w:pPr>
      <w:r>
        <w:t>.недопустимость ограничения или устранения конкуренции в сфере образования;</w:t>
      </w:r>
    </w:p>
    <w:p w:rsidR="009C3FAC" w:rsidRDefault="005354A5">
      <w:pPr>
        <w:pStyle w:val="22"/>
        <w:shd w:val="clear" w:color="auto" w:fill="auto"/>
        <w:spacing w:before="0" w:after="0"/>
        <w:ind w:firstLine="760"/>
        <w:jc w:val="both"/>
      </w:pPr>
      <w:r>
        <w:t>.сочетание государственного и договорного регулирования отношений в сфере образования» (Ст. 3).</w:t>
      </w:r>
    </w:p>
    <w:p w:rsidR="009C3FAC" w:rsidRDefault="005354A5">
      <w:pPr>
        <w:pStyle w:val="22"/>
        <w:shd w:val="clear" w:color="auto" w:fill="auto"/>
        <w:spacing w:before="0" w:after="0"/>
        <w:ind w:firstLine="760"/>
        <w:jc w:val="both"/>
      </w:pPr>
      <w:r>
        <w:rPr>
          <w:rStyle w:val="23"/>
        </w:rPr>
        <w:t xml:space="preserve">Федеральный государственный образовательный стандарт основного общего образования </w:t>
      </w:r>
      <w:r>
        <w:t>перечисляет базовые национальные ценности российского общества: патриотизм, социальная солидарность, гражданственность, семья, здоровье, труд и творчество, наука, традиционные религии России, искусство, природа, человечество.</w:t>
      </w:r>
    </w:p>
    <w:p w:rsidR="009C3FAC" w:rsidRDefault="005354A5">
      <w:pPr>
        <w:pStyle w:val="22"/>
        <w:shd w:val="clear" w:color="auto" w:fill="auto"/>
        <w:spacing w:before="0" w:after="720"/>
        <w:ind w:firstLine="740"/>
        <w:jc w:val="both"/>
      </w:pPr>
      <w:r>
        <w:t>Федеральный государственный образовательный стандарт основного общего образования «усвоение гуманистических, демократических и традиционных ценностей многонационального российского общества...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взаимопонимания» (ФГОС ООО: Раздел IV. Требования к результатам освоения образовательной программы основного общего образования, п. 24).</w:t>
      </w:r>
    </w:p>
    <w:p w:rsidR="009C3FAC" w:rsidRDefault="005354A5">
      <w:pPr>
        <w:pStyle w:val="30"/>
        <w:shd w:val="clear" w:color="auto" w:fill="auto"/>
        <w:ind w:left="40"/>
        <w:jc w:val="center"/>
      </w:pPr>
      <w:r>
        <w:lastRenderedPageBreak/>
        <w:t>2.3.2. Направления деятельности по духовно-нравственному развитию,</w:t>
      </w:r>
      <w:r>
        <w:br/>
        <w:t>воспитанию и социализации, профессиональной ориентации обучающихся,</w:t>
      </w:r>
      <w:r>
        <w:br/>
        <w:t>здоровьесберегающей деятельности и формированию экологической культуры</w:t>
      </w:r>
    </w:p>
    <w:p w:rsidR="009C3FAC" w:rsidRDefault="005354A5">
      <w:pPr>
        <w:pStyle w:val="20"/>
        <w:keepNext/>
        <w:keepLines/>
        <w:shd w:val="clear" w:color="auto" w:fill="auto"/>
        <w:spacing w:after="236" w:line="480" w:lineRule="exact"/>
        <w:ind w:left="40" w:firstLine="0"/>
        <w:jc w:val="center"/>
      </w:pPr>
      <w:bookmarkStart w:id="6" w:name="bookmark6"/>
      <w:r>
        <w:t>обучающихся</w:t>
      </w:r>
      <w:bookmarkEnd w:id="6"/>
    </w:p>
    <w:p w:rsidR="009C3FAC" w:rsidRDefault="005354A5">
      <w:pPr>
        <w:pStyle w:val="22"/>
        <w:shd w:val="clear" w:color="auto" w:fill="auto"/>
        <w:spacing w:before="0" w:after="0" w:line="485" w:lineRule="exact"/>
        <w:ind w:firstLine="740"/>
        <w:jc w:val="both"/>
      </w:pPr>
      <w:r>
        <w:t xml:space="preserve">Определяющим способом деятельности по духовно-нравственному развитию, воспитанию и социализации является формирование </w:t>
      </w:r>
      <w:r>
        <w:rPr>
          <w:rStyle w:val="24"/>
        </w:rPr>
        <w:t>уклада школьной жизни МБОУ СОШ № 10: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02"/>
        </w:tabs>
        <w:spacing w:before="0" w:after="2" w:line="280" w:lineRule="exact"/>
        <w:ind w:firstLine="740"/>
        <w:jc w:val="both"/>
      </w:pPr>
      <w:r>
        <w:t>обеспечивающего создание социальной среды развития обучающихся;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02"/>
        </w:tabs>
        <w:spacing w:before="0" w:after="0"/>
        <w:ind w:firstLine="740"/>
        <w:jc w:val="both"/>
      </w:pPr>
      <w:r>
        <w:t>включающего урочную и внеурочную (общественно значимую деятельность, систему воспитательных мероприятий, культурных и социальных практик);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02"/>
        </w:tabs>
        <w:spacing w:before="0" w:after="0" w:line="485" w:lineRule="exact"/>
        <w:ind w:firstLine="740"/>
        <w:jc w:val="both"/>
      </w:pPr>
      <w:r>
        <w:t>основанного на системе базовых национальных ценностей российского общества;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02"/>
        </w:tabs>
        <w:spacing w:before="0" w:after="0" w:line="485" w:lineRule="exact"/>
        <w:ind w:firstLine="740"/>
        <w:jc w:val="both"/>
      </w:pPr>
      <w:r>
        <w:t>учитывающего историко-культурную и этническую специфику региона, потребности обучающихся и их родителей (законных представителей).</w:t>
      </w:r>
    </w:p>
    <w:p w:rsidR="009C3FAC" w:rsidRDefault="005354A5">
      <w:pPr>
        <w:pStyle w:val="22"/>
        <w:shd w:val="clear" w:color="auto" w:fill="auto"/>
        <w:tabs>
          <w:tab w:val="left" w:pos="6979"/>
        </w:tabs>
        <w:spacing w:before="0" w:after="0" w:line="485" w:lineRule="exact"/>
        <w:ind w:firstLine="740"/>
        <w:jc w:val="both"/>
      </w:pPr>
      <w:r>
        <w:t>В формировании уклада школьной жизни определяющую роль призвана играть общность участников образовательного процесса:</w:t>
      </w:r>
      <w:r>
        <w:tab/>
        <w:t>обучающиеся, ученические</w:t>
      </w:r>
    </w:p>
    <w:p w:rsidR="009C3FAC" w:rsidRDefault="005354A5">
      <w:pPr>
        <w:pStyle w:val="22"/>
        <w:shd w:val="clear" w:color="auto" w:fill="auto"/>
        <w:spacing w:before="0" w:after="0" w:line="485" w:lineRule="exact"/>
        <w:ind w:firstLine="0"/>
        <w:jc w:val="both"/>
      </w:pPr>
      <w:r>
        <w:t>коллективы, педагогический коллектив школы, администрация, учредитель образовательной организации, родительское сообщество, общественность. Важным элементом формирования уклада школьной жизни являются коллективные обсуждения, дискуссии, позволяющие наиболее точно определить специфику ценностных и целевых ориентиров школы, элементов коллективной жизнедеятельности, обеспечивающих реализацию ценностей и целей.</w:t>
      </w:r>
    </w:p>
    <w:p w:rsidR="009C3FAC" w:rsidRDefault="005354A5">
      <w:pPr>
        <w:pStyle w:val="22"/>
        <w:shd w:val="clear" w:color="auto" w:fill="auto"/>
        <w:spacing w:before="0" w:after="0"/>
        <w:ind w:firstLine="740"/>
        <w:jc w:val="both"/>
      </w:pPr>
      <w:r>
        <w:t xml:space="preserve">Модели уклада школьной жизни МБОУ СОШ № 10 </w:t>
      </w:r>
      <w:r>
        <w:rPr>
          <w:rStyle w:val="23"/>
        </w:rPr>
        <w:t xml:space="preserve">клубный </w:t>
      </w:r>
      <w:r>
        <w:t xml:space="preserve">(образование осуществляется как свободное время препровождение в общности людей, имеющих сходные или близкие интересы, занятия, в учебно - познавательной деятельности стихийно возникают проекты, направленные на удовлетворение спонтанно возникшего интереса; отношения основаны на общности интересов детей и взрослых, характеризуются атмосферой дружелюбия и доверия, правила и нормы взаимодействия отличает низкая регламентированность, ограничения носят рамочный характер; структура социальных ролей педагогов и обучающихся включает лидеров и ведомых, знатоков и любителей, партнеров по времяпрепровождению); </w:t>
      </w:r>
      <w:r>
        <w:rPr>
          <w:rStyle w:val="23"/>
        </w:rPr>
        <w:t>казачий -</w:t>
      </w:r>
    </w:p>
    <w:p w:rsidR="009C3FAC" w:rsidRDefault="005354A5">
      <w:pPr>
        <w:pStyle w:val="30"/>
        <w:shd w:val="clear" w:color="auto" w:fill="auto"/>
        <w:ind w:left="880"/>
        <w:jc w:val="left"/>
      </w:pPr>
      <w:r>
        <w:t>туристско-краеведческий -</w:t>
      </w:r>
    </w:p>
    <w:p w:rsidR="009C3FAC" w:rsidRDefault="005354A5">
      <w:pPr>
        <w:pStyle w:val="30"/>
        <w:shd w:val="clear" w:color="auto" w:fill="auto"/>
        <w:ind w:firstLine="740"/>
      </w:pPr>
      <w:r>
        <w:lastRenderedPageBreak/>
        <w:t xml:space="preserve">Основными направлениями деятельности образовательной организации </w:t>
      </w:r>
      <w:r>
        <w:rPr>
          <w:rStyle w:val="31"/>
        </w:rPr>
        <w:t>по</w:t>
      </w:r>
    </w:p>
    <w:p w:rsidR="009C3FAC" w:rsidRDefault="005354A5">
      <w:pPr>
        <w:pStyle w:val="22"/>
        <w:shd w:val="clear" w:color="auto" w:fill="auto"/>
        <w:spacing w:before="0" w:after="0"/>
        <w:ind w:firstLine="0"/>
        <w:jc w:val="both"/>
      </w:pPr>
      <w:r>
        <w:t>духовно-нравственному развитию, воспитанию и социализации, профессиональной ориентации обучающихся, здоровьесберегающей деятельности и формированию экологической культуры обучающихся являются: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145"/>
        </w:tabs>
        <w:spacing w:before="0" w:after="0"/>
        <w:ind w:firstLine="740"/>
        <w:jc w:val="both"/>
      </w:pPr>
      <w:r>
        <w:t>обеспечение принятия обучающимися ценности Человека и человечности, гуманистических, демократических и традиционных ценностей, формирование осознанного, уважительного и доброжелательного отношения к другому человеку, его мнению, мировоззрению, культуре, языку, вере, собственности, гражданской позиции; формирование готовности и способности вести диалог с другими людьми и достигать в нем взаимопонимания (идентификация себя как полноправного субъекта общения, готовности к конструированию образа партнера по диалогу, образа допустимых способов диалога, процесса диалога как конвенционирования интересов, процедур, формирование готовности и способности вести переговоры, противостоять негативным воздействиям социальной среды);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145"/>
        </w:tabs>
        <w:spacing w:before="0" w:after="0"/>
        <w:ind w:firstLine="740"/>
        <w:jc w:val="both"/>
      </w:pPr>
      <w:r>
        <w:t xml:space="preserve">формирование мотивов и ценностей обучающегося в сфере </w:t>
      </w:r>
      <w:r>
        <w:rPr>
          <w:rStyle w:val="23"/>
        </w:rPr>
        <w:t xml:space="preserve">отношений к России как Отечеству </w:t>
      </w:r>
      <w:r>
        <w:t>(приобщение обучающихся к культурным ценностям своего народа, своей этнической или социокультурной группы, базовым национальным ценностям российского общества, общечеловеческим ценностям в контексте формирования у них российской гражданской идентичности);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147"/>
        </w:tabs>
        <w:spacing w:before="0" w:after="0"/>
        <w:ind w:firstLine="740"/>
        <w:jc w:val="both"/>
      </w:pPr>
      <w:r>
        <w:t xml:space="preserve">включение обучающихся в процессы </w:t>
      </w:r>
      <w:r>
        <w:rPr>
          <w:rStyle w:val="23"/>
        </w:rPr>
        <w:t xml:space="preserve">общественной самоорганизации </w:t>
      </w:r>
      <w:r>
        <w:t>(приобщение обучающихся к общественной деятельности, участие в детско</w:t>
      </w:r>
      <w:r>
        <w:softHyphen/>
        <w:t>юношеских организациях и движениях, школьных и внешкольных объединениях, в ученическом самоуправлении, участие обучающихся в благоустройстве школы, класса, сельского поселения, города; социальная самоидентификация обучающихся в процессе участия в личностно значимой и общественно приемлемой деятельности; приобретение опыта конструктивного социального поведения, приобретение знаний о нормах и правилах поведения в обществе, социальных ролях человека; формирование у обучающихся личностных качеств, необходимых для конструктивного, успешного и ответственного поведения в обществе с учетом правовых норм, установленных российским законодательством);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147"/>
        </w:tabs>
        <w:spacing w:before="0" w:after="0"/>
        <w:ind w:firstLine="740"/>
        <w:jc w:val="both"/>
      </w:pPr>
      <w:r>
        <w:t xml:space="preserve">формирование партнерских отношений с родителями (законными представителями) в целях содействия социализации обучающихся в семье, учета </w:t>
      </w:r>
      <w:r>
        <w:lastRenderedPageBreak/>
        <w:t>индивидуальных и возрастных особенностей обучающихся, культурных и социальных потребностей их семей;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147"/>
        </w:tabs>
        <w:spacing w:before="0" w:after="0"/>
        <w:ind w:firstLine="740"/>
        <w:jc w:val="both"/>
      </w:pPr>
      <w:r>
        <w:t xml:space="preserve">формирование мотивов и ценностей обучающегося в сфере </w:t>
      </w:r>
      <w:r>
        <w:rPr>
          <w:rStyle w:val="23"/>
        </w:rPr>
        <w:t xml:space="preserve">трудовых отношений и выбора будущей профессии </w:t>
      </w:r>
      <w:r>
        <w:t>(развитие собственных представлений о перспективах своего профессионального образования и будущей профессиональной деятельности, приобретение практического опыта, соответствующего интересам и способностям обучающихся; формирование у обучающихся мотивации к труду, потребности к приобретению профессии; овладение способами и приемами поиска информации, связанной с профессиональным образованием и профессиональной деятельностью, поиском вакансий на рынке труда и работой служб занятости населения; создание условий для профессиональной ориентации обучающихся через систему работы педагогов, психологов, социальных педагогов; сотрудничество с базовыми предприятиями, учреждениями профессионального образования, центрами профориентационной работы; совместную деятельность обучающихся с родителями (законными представителями); информирование обучающихся об особенностях различных сфер профессиональной деятельности, социальных и финансовых составляющих различных профессий, особенностях местного, регионального, российского и международного спроса на различные виды трудовой деятельности; использование средств психолого-педагогической поддержки обучающихся и развитие консультационной помощи в их профессиональной ориентации, включающей диагностику профессиональных склонностей и профессионального потенциала обучающихся, их способностей и компетенций, необходимых для продолжения образования и выбора профессии (в том числе компьютерного профессионального тестирования и тренинга в специализированных центрах);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150"/>
        </w:tabs>
        <w:spacing w:before="0" w:after="0"/>
        <w:ind w:firstLine="740"/>
        <w:jc w:val="both"/>
      </w:pPr>
      <w:r>
        <w:t xml:space="preserve">формирование мотивационно-ценностных отношений обучающегося в сфере </w:t>
      </w:r>
      <w:r>
        <w:rPr>
          <w:rStyle w:val="23"/>
        </w:rPr>
        <w:t xml:space="preserve">самопознания, самоопределения, самореализации, самосовершенствования </w:t>
      </w:r>
      <w:r>
        <w:t>(развитие мотивации и способности к духовно-нравственному самосовершенствованию; формирование позитивной самооценки, самоуважения, конструктивных способов самореализации);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150"/>
        </w:tabs>
        <w:spacing w:before="0" w:after="0"/>
        <w:ind w:firstLine="740"/>
        <w:jc w:val="both"/>
      </w:pPr>
      <w:r>
        <w:t xml:space="preserve">формирование мотивационно-ценностных отношений обучающегося в сфере </w:t>
      </w:r>
      <w:r>
        <w:rPr>
          <w:rStyle w:val="23"/>
        </w:rPr>
        <w:t xml:space="preserve">здорового образа жизни </w:t>
      </w:r>
      <w:r>
        <w:t xml:space="preserve">(осознание обучающимися ценности целесообразного, здорового и безопасного образа жизни, формирование установки на систематические </w:t>
      </w:r>
      <w:r>
        <w:lastRenderedPageBreak/>
        <w:t>занятия физической культурой и спортом, готовности к выбору индивидуальных режимов двигательной активности на основе осознания собственных возможностей; осознанное отношение обучающихся к выбору индивидуального рациона здорового питания; формирование знаний о современных угрозах для жизни и здоровья людей, в том числе экологических и транспортных, готовности активно им противостоять; овладение современными оздоровительными технологиями, в том числе на основе навыков личной гигиены; профилактики употребления наркотиков и других психоактивных веществ, профилактики инфекционных заболеваний; убежденности в выборе здорового образа жизни; формирование устойчивого отрицательного отношения к аддиктивным проявлениям различного рода - наркозависимость, алкоголизм, игромания, табакокурение, интернет-зависимость и др., как факторам ограничивающим свободу личности);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150"/>
        </w:tabs>
        <w:spacing w:before="0" w:after="0"/>
        <w:ind w:firstLine="740"/>
        <w:jc w:val="both"/>
      </w:pPr>
      <w:r>
        <w:t xml:space="preserve">формирование мотивов и ценностей обучающегося в сфере </w:t>
      </w:r>
      <w:r>
        <w:rPr>
          <w:rStyle w:val="23"/>
        </w:rPr>
        <w:t xml:space="preserve">отношений к природе </w:t>
      </w:r>
      <w:r>
        <w:t>(формирование готовности обучающихся к социальному взаимодействию по вопросам улучшения экологического качества окружающей среды, устойчивого развития территории, экологического здоровьесберегающего просвещения населения, осознание обучающимися взаимной связи здоровья человека и экологического состояния окружающей его среды, роли экологической культуры в обеспечении личного и общественного здоровья и безопасности; необходимости следования принципу предосторожности при выборе варианта поведения);</w:t>
      </w:r>
    </w:p>
    <w:p w:rsidR="009C3FAC" w:rsidRDefault="005354A5">
      <w:pPr>
        <w:pStyle w:val="22"/>
        <w:shd w:val="clear" w:color="auto" w:fill="auto"/>
        <w:spacing w:before="0" w:after="416"/>
        <w:ind w:firstLine="760"/>
        <w:jc w:val="both"/>
      </w:pPr>
      <w:r>
        <w:t xml:space="preserve">• формирование мотивационно-ценностных отношений обучающегося в </w:t>
      </w:r>
      <w:r>
        <w:rPr>
          <w:rStyle w:val="23"/>
        </w:rPr>
        <w:t xml:space="preserve">сфере искусства </w:t>
      </w:r>
      <w:r>
        <w:t>(формирование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способности к эмоционально-ценностному освоению мира, самовыражению и ориентации в художественном и нравственном пространстве культуры; воспитание уважения к истории культуры своего Отечества, выраженной в том числе в понимании красоты человека; развитие потребности в общении с художественными произведениями, формирование активного отношения к традициям художественной культуры как смысловой, эстетической и личностно-значимой ценности).</w:t>
      </w:r>
    </w:p>
    <w:p w:rsidR="009C3FAC" w:rsidRDefault="005354A5">
      <w:pPr>
        <w:pStyle w:val="20"/>
        <w:keepNext/>
        <w:keepLines/>
        <w:numPr>
          <w:ilvl w:val="0"/>
          <w:numId w:val="5"/>
        </w:numPr>
        <w:shd w:val="clear" w:color="auto" w:fill="auto"/>
        <w:tabs>
          <w:tab w:val="left" w:pos="1124"/>
        </w:tabs>
        <w:spacing w:after="0" w:line="485" w:lineRule="exact"/>
        <w:ind w:left="360" w:firstLine="0"/>
        <w:jc w:val="left"/>
      </w:pPr>
      <w:bookmarkStart w:id="7" w:name="bookmark7"/>
      <w:r>
        <w:lastRenderedPageBreak/>
        <w:t>Содержание, виды деятельности и формы занятий с обучающимися (по направлениям духовно-нравственного развития, воспитания и социализации</w:t>
      </w:r>
      <w:bookmarkEnd w:id="7"/>
    </w:p>
    <w:p w:rsidR="009C3FAC" w:rsidRDefault="005354A5">
      <w:pPr>
        <w:pStyle w:val="20"/>
        <w:keepNext/>
        <w:keepLines/>
        <w:shd w:val="clear" w:color="auto" w:fill="auto"/>
        <w:spacing w:after="0" w:line="485" w:lineRule="exact"/>
        <w:ind w:right="20" w:firstLine="0"/>
        <w:jc w:val="center"/>
      </w:pPr>
      <w:bookmarkStart w:id="8" w:name="bookmark8"/>
      <w:r>
        <w:t>обучающихся)</w:t>
      </w:r>
      <w:bookmarkEnd w:id="8"/>
    </w:p>
    <w:p w:rsidR="009C3FAC" w:rsidRDefault="005354A5">
      <w:pPr>
        <w:pStyle w:val="22"/>
        <w:shd w:val="clear" w:color="auto" w:fill="auto"/>
        <w:spacing w:before="0" w:line="370" w:lineRule="exact"/>
        <w:ind w:firstLine="600"/>
      </w:pPr>
      <w:r>
        <w:rPr>
          <w:rStyle w:val="23"/>
        </w:rPr>
        <w:t xml:space="preserve">Содержание </w:t>
      </w:r>
      <w:r>
        <w:t>духовно-нравственного развития и воспитания учащихся отбирается на основании базовых национальных ценностей в логике реализации основных направлений.</w:t>
      </w:r>
    </w:p>
    <w:p w:rsidR="009C3FAC" w:rsidRDefault="005354A5">
      <w:pPr>
        <w:pStyle w:val="22"/>
        <w:shd w:val="clear" w:color="auto" w:fill="auto"/>
        <w:spacing w:before="0" w:after="720" w:line="370" w:lineRule="exact"/>
        <w:ind w:firstLine="600"/>
      </w:pPr>
      <w:r>
        <w:t>Каждое направление представлено по направлениям, которые содержат задачи, соответствующие системе базовых ценностей, особенности организации содержания (виды деятельности и формы занятий с обучающимися). Также, в каждом модуле определены условия совместной деятельности школы с семьями обучающихся, с общественными учреждениями по духовно-нравственному развитию и воспитанию обучающихся, обозначены планируемые результаты, представлены схемы, отражающие пути реализации данного модуля.</w:t>
      </w:r>
    </w:p>
    <w:p w:rsidR="009C3FAC" w:rsidRDefault="005354A5">
      <w:pPr>
        <w:pStyle w:val="40"/>
        <w:shd w:val="clear" w:color="auto" w:fill="auto"/>
        <w:spacing w:before="0" w:after="792"/>
      </w:pPr>
      <w:r>
        <w:t>Направление 1. Воспитание гражданственности, патриотизма, уважения к правам, свободам и обязанностям человека.</w:t>
      </w:r>
    </w:p>
    <w:p w:rsidR="009C3FAC" w:rsidRDefault="005354A5">
      <w:pPr>
        <w:pStyle w:val="20"/>
        <w:keepNext/>
        <w:keepLines/>
        <w:shd w:val="clear" w:color="auto" w:fill="auto"/>
        <w:spacing w:after="0" w:line="280" w:lineRule="exact"/>
        <w:ind w:firstLine="0"/>
      </w:pPr>
      <w:bookmarkStart w:id="9" w:name="bookmark9"/>
      <w:r>
        <w:t>Задачи направления:</w:t>
      </w:r>
      <w:bookmarkEnd w:id="9"/>
    </w:p>
    <w:p w:rsidR="009C3FAC" w:rsidRDefault="005354A5">
      <w:pPr>
        <w:pStyle w:val="22"/>
        <w:shd w:val="clear" w:color="auto" w:fill="auto"/>
        <w:spacing w:before="0" w:after="179" w:line="280" w:lineRule="exact"/>
        <w:ind w:left="140" w:firstLine="0"/>
      </w:pPr>
      <w:r>
        <w:t>Получение знаний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858"/>
        </w:tabs>
        <w:spacing w:before="0" w:after="0" w:line="322" w:lineRule="exact"/>
        <w:ind w:left="860" w:hanging="340"/>
      </w:pPr>
      <w:r>
        <w:t>о политическом устройстве Российского государства, его институтах, их роли в жизни общества, о его важнейших законах;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858"/>
        </w:tabs>
        <w:spacing w:before="0" w:after="0" w:line="322" w:lineRule="exact"/>
        <w:ind w:left="860" w:hanging="340"/>
      </w:pPr>
      <w:r>
        <w:t>о символах государства - Флаге, Гербе России, о государственных символах Кубани;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858"/>
        </w:tabs>
        <w:spacing w:before="0" w:after="0" w:line="322" w:lineRule="exact"/>
        <w:ind w:left="860" w:hanging="340"/>
      </w:pPr>
      <w:r>
        <w:t>об институтах гражданского общества, о возможностях участия граждан в общественном управлении;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858"/>
        </w:tabs>
        <w:spacing w:before="0" w:after="0" w:line="322" w:lineRule="exact"/>
        <w:ind w:left="520" w:firstLine="0"/>
        <w:jc w:val="both"/>
      </w:pPr>
      <w:r>
        <w:t>о правах и обязанностях гражданина России;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858"/>
        </w:tabs>
        <w:spacing w:before="0" w:after="0" w:line="322" w:lineRule="exact"/>
        <w:ind w:left="860" w:hanging="340"/>
      </w:pPr>
      <w:r>
        <w:t>о правах и обязанностях, регламентированных Уставом школы, Правилами внутреннего учебно-воспитательного распорядка для учащихся;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858"/>
        </w:tabs>
        <w:spacing w:before="0" w:after="0" w:line="322" w:lineRule="exact"/>
        <w:ind w:left="860" w:hanging="340"/>
      </w:pPr>
      <w:r>
        <w:t>интерес к общественным явлениям, понимание активной роли человека в обществе;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858"/>
        </w:tabs>
        <w:spacing w:before="0" w:after="0" w:line="322" w:lineRule="exact"/>
        <w:ind w:left="860" w:hanging="340"/>
      </w:pPr>
      <w:r>
        <w:t>ценностного отношения к своему национальному языку и культуре, как государственному, языку межнационального общения;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858"/>
        </w:tabs>
        <w:spacing w:before="0" w:after="0" w:line="322" w:lineRule="exact"/>
        <w:ind w:left="860" w:hanging="340"/>
      </w:pPr>
      <w:r>
        <w:t>о народах России, об их общей исторической судьбе, о единстве народов нашей страны;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858"/>
        </w:tabs>
        <w:spacing w:before="0" w:after="0" w:line="322" w:lineRule="exact"/>
        <w:ind w:left="520" w:firstLine="0"/>
        <w:jc w:val="both"/>
      </w:pPr>
      <w:r>
        <w:t>о национальных героях и важнейших событиях истории России, и ее народах;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858"/>
        </w:tabs>
        <w:spacing w:before="0" w:after="0" w:line="322" w:lineRule="exact"/>
        <w:ind w:left="860" w:hanging="340"/>
      </w:pPr>
      <w:r>
        <w:t>интерес к государственным праздникам и важнейшим событиям в жизни России, и Краснодарского края;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858"/>
        </w:tabs>
        <w:spacing w:before="0" w:after="0" w:line="322" w:lineRule="exact"/>
        <w:ind w:left="860" w:hanging="340"/>
      </w:pPr>
      <w:r>
        <w:t>стремление активно участвовать в делах класса, школы, семьи, своего города, малой Родины, своей страны;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858"/>
        </w:tabs>
        <w:spacing w:before="0" w:after="0" w:line="322" w:lineRule="exact"/>
        <w:ind w:left="860" w:hanging="340"/>
      </w:pPr>
      <w:r>
        <w:t>любовь к образовательному учреждению, своему городу, области, народу России;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858"/>
        </w:tabs>
        <w:spacing w:before="0" w:after="0" w:line="322" w:lineRule="exact"/>
        <w:ind w:left="520" w:firstLine="0"/>
        <w:jc w:val="both"/>
      </w:pPr>
      <w:r>
        <w:t>уважение к защитникам Отечества;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858"/>
        </w:tabs>
        <w:spacing w:before="0" w:after="0" w:line="322" w:lineRule="exact"/>
        <w:ind w:left="520" w:firstLine="0"/>
        <w:jc w:val="both"/>
      </w:pPr>
      <w:r>
        <w:lastRenderedPageBreak/>
        <w:t>умение отвечать за свои поступки;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858"/>
        </w:tabs>
        <w:spacing w:before="0" w:after="502" w:line="322" w:lineRule="exact"/>
        <w:ind w:left="860" w:hanging="340"/>
      </w:pPr>
      <w:r>
        <w:t>негативное отношение к нарушениям порядка в классе, дома, на улице, к невыполнению человеком своих обязанностей.</w:t>
      </w:r>
    </w:p>
    <w:p w:rsidR="009C3FAC" w:rsidRDefault="005354A5">
      <w:pPr>
        <w:pStyle w:val="22"/>
        <w:shd w:val="clear" w:color="auto" w:fill="auto"/>
        <w:spacing w:before="0" w:after="0" w:line="370" w:lineRule="exact"/>
        <w:ind w:left="140" w:firstLine="0"/>
      </w:pPr>
      <w:r>
        <w:rPr>
          <w:rStyle w:val="23"/>
        </w:rPr>
        <w:t xml:space="preserve">Ценности: </w:t>
      </w:r>
      <w:r>
        <w:t>любовь к России, своему народу, своему краю; служение Отечеству; правовое государство, гражданское общество; закон и правопорядок; поликультурный мир; свобода личная и национальная; доверие к людям, институтам государства и гражданского общества.</w:t>
      </w:r>
    </w:p>
    <w:p w:rsidR="009C3FAC" w:rsidRDefault="005354A5">
      <w:pPr>
        <w:pStyle w:val="a5"/>
        <w:framePr w:w="9307" w:wrap="notBeside" w:vAnchor="text" w:hAnchor="text" w:y="1"/>
        <w:shd w:val="clear" w:color="auto" w:fill="auto"/>
        <w:spacing w:line="280" w:lineRule="exact"/>
      </w:pPr>
      <w:r>
        <w:t>Основные направления работы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344"/>
        <w:gridCol w:w="4963"/>
      </w:tblGrid>
      <w:tr w:rsidR="009C3FAC">
        <w:trPr>
          <w:trHeight w:hRule="exact" w:val="514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07" w:wrap="notBeside" w:vAnchor="text" w:hAnchor="text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5"/>
              </w:rPr>
              <w:t>Воспитательные задачи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07" w:wrap="notBeside" w:vAnchor="text" w:hAnchor="text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6"/>
              </w:rPr>
              <w:t>Ключевые дела</w:t>
            </w:r>
          </w:p>
        </w:tc>
      </w:tr>
      <w:tr w:rsidR="009C3FAC">
        <w:trPr>
          <w:trHeight w:hRule="exact" w:val="3125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07" w:wrap="notBeside" w:vAnchor="text" w:hAnchor="text" w:y="1"/>
              <w:numPr>
                <w:ilvl w:val="0"/>
                <w:numId w:val="7"/>
              </w:numPr>
              <w:shd w:val="clear" w:color="auto" w:fill="auto"/>
              <w:tabs>
                <w:tab w:val="left" w:pos="350"/>
              </w:tabs>
              <w:spacing w:before="0" w:after="0" w:line="322" w:lineRule="exact"/>
              <w:ind w:left="460" w:hanging="460"/>
            </w:pPr>
            <w:r>
              <w:rPr>
                <w:rStyle w:val="26"/>
              </w:rPr>
              <w:t>воспитание чувства патриотизма, сопричастности к героической истории Российского государства;</w:t>
            </w:r>
          </w:p>
          <w:p w:rsidR="009C3FAC" w:rsidRDefault="005354A5">
            <w:pPr>
              <w:pStyle w:val="22"/>
              <w:framePr w:w="9307" w:wrap="notBeside" w:vAnchor="text" w:hAnchor="text" w:y="1"/>
              <w:numPr>
                <w:ilvl w:val="0"/>
                <w:numId w:val="7"/>
              </w:numPr>
              <w:shd w:val="clear" w:color="auto" w:fill="auto"/>
              <w:tabs>
                <w:tab w:val="left" w:pos="360"/>
              </w:tabs>
              <w:spacing w:before="0" w:after="0" w:line="322" w:lineRule="exact"/>
              <w:ind w:left="460" w:hanging="460"/>
            </w:pPr>
            <w:r>
              <w:rPr>
                <w:rStyle w:val="26"/>
              </w:rPr>
              <w:t>формирование у подрастающего поколения верности Родине, готовности служению Отечеству и его вооруженной защите;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3FAC" w:rsidRDefault="005354A5">
            <w:pPr>
              <w:pStyle w:val="22"/>
              <w:framePr w:w="9307" w:wrap="notBeside" w:vAnchor="text" w:hAnchor="text" w:y="1"/>
              <w:numPr>
                <w:ilvl w:val="0"/>
                <w:numId w:val="8"/>
              </w:numPr>
              <w:shd w:val="clear" w:color="auto" w:fill="auto"/>
              <w:tabs>
                <w:tab w:val="left" w:pos="350"/>
              </w:tabs>
              <w:spacing w:before="0" w:line="280" w:lineRule="exact"/>
              <w:ind w:firstLine="0"/>
              <w:jc w:val="both"/>
            </w:pPr>
            <w:r>
              <w:rPr>
                <w:rStyle w:val="26"/>
              </w:rPr>
              <w:t>День народного единства;</w:t>
            </w:r>
          </w:p>
          <w:p w:rsidR="009C3FAC" w:rsidRDefault="005354A5">
            <w:pPr>
              <w:pStyle w:val="22"/>
              <w:framePr w:w="9307" w:wrap="notBeside" w:vAnchor="text" w:hAnchor="text" w:y="1"/>
              <w:numPr>
                <w:ilvl w:val="0"/>
                <w:numId w:val="8"/>
              </w:numPr>
              <w:shd w:val="clear" w:color="auto" w:fill="auto"/>
              <w:tabs>
                <w:tab w:val="left" w:pos="350"/>
              </w:tabs>
              <w:spacing w:after="0" w:line="326" w:lineRule="exact"/>
              <w:ind w:left="440" w:hanging="440"/>
            </w:pPr>
            <w:r>
              <w:rPr>
                <w:rStyle w:val="26"/>
              </w:rPr>
              <w:t>классные часы, посвященные Международному Дню толерантности;</w:t>
            </w:r>
          </w:p>
          <w:p w:rsidR="009C3FAC" w:rsidRDefault="005354A5">
            <w:pPr>
              <w:pStyle w:val="22"/>
              <w:framePr w:w="9307" w:wrap="notBeside" w:vAnchor="text" w:hAnchor="text" w:y="1"/>
              <w:numPr>
                <w:ilvl w:val="0"/>
                <w:numId w:val="8"/>
              </w:numPr>
              <w:shd w:val="clear" w:color="auto" w:fill="auto"/>
              <w:tabs>
                <w:tab w:val="left" w:pos="350"/>
              </w:tabs>
              <w:spacing w:before="0" w:after="0" w:line="326" w:lineRule="exact"/>
              <w:ind w:left="440" w:hanging="440"/>
            </w:pPr>
            <w:r>
              <w:rPr>
                <w:rStyle w:val="26"/>
              </w:rPr>
              <w:t>круглые столы: «Я - гражданин», посвященные Дню Конституции;</w:t>
            </w:r>
          </w:p>
          <w:p w:rsidR="009C3FAC" w:rsidRDefault="005354A5">
            <w:pPr>
              <w:pStyle w:val="22"/>
              <w:framePr w:w="9307" w:wrap="notBeside" w:vAnchor="text" w:hAnchor="text" w:y="1"/>
              <w:numPr>
                <w:ilvl w:val="0"/>
                <w:numId w:val="8"/>
              </w:numPr>
              <w:shd w:val="clear" w:color="auto" w:fill="auto"/>
              <w:tabs>
                <w:tab w:val="left" w:pos="350"/>
              </w:tabs>
              <w:spacing w:before="0" w:after="0" w:line="326" w:lineRule="exact"/>
              <w:ind w:left="440" w:hanging="440"/>
            </w:pPr>
            <w:r>
              <w:rPr>
                <w:rStyle w:val="26"/>
              </w:rPr>
              <w:t>месячник гражданско</w:t>
            </w:r>
            <w:r>
              <w:rPr>
                <w:rStyle w:val="26"/>
              </w:rPr>
              <w:softHyphen/>
              <w:t>патриотического воспитания;</w:t>
            </w:r>
          </w:p>
        </w:tc>
      </w:tr>
    </w:tbl>
    <w:p w:rsidR="009C3FAC" w:rsidRDefault="009C3FAC">
      <w:pPr>
        <w:framePr w:w="9307" w:wrap="notBeside" w:vAnchor="text" w:hAnchor="text" w:y="1"/>
        <w:rPr>
          <w:sz w:val="2"/>
          <w:szCs w:val="2"/>
        </w:rPr>
      </w:pPr>
    </w:p>
    <w:p w:rsidR="009C3FAC" w:rsidRDefault="009C3FAC">
      <w:pPr>
        <w:rPr>
          <w:sz w:val="2"/>
          <w:szCs w:val="2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358"/>
        <w:gridCol w:w="4963"/>
      </w:tblGrid>
      <w:tr w:rsidR="009C3FAC">
        <w:trPr>
          <w:trHeight w:hRule="exact" w:val="470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6"/>
              </w:rPr>
              <w:lastRenderedPageBreak/>
              <w:t>• формирование гражданского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6"/>
              </w:rPr>
              <w:t>• уроки мужества «Служить России</w:t>
            </w:r>
          </w:p>
        </w:tc>
      </w:tr>
      <w:tr w:rsidR="009C3FAC">
        <w:trPr>
          <w:trHeight w:hRule="exact" w:val="312"/>
        </w:trPr>
        <w:tc>
          <w:tcPr>
            <w:tcW w:w="4358" w:type="dxa"/>
            <w:tcBorders>
              <w:left w:val="single" w:sz="4" w:space="0" w:color="auto"/>
            </w:tcBorders>
            <w:shd w:val="clear" w:color="auto" w:fill="FFFFFF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left="460" w:firstLine="0"/>
            </w:pPr>
            <w:r>
              <w:rPr>
                <w:rStyle w:val="26"/>
              </w:rPr>
              <w:t>отношения к Отечеству;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left="440" w:firstLine="0"/>
            </w:pPr>
            <w:r>
              <w:rPr>
                <w:rStyle w:val="26"/>
              </w:rPr>
              <w:t>суждено тебе и мне», посвящённые</w:t>
            </w:r>
          </w:p>
        </w:tc>
      </w:tr>
      <w:tr w:rsidR="009C3FAC">
        <w:trPr>
          <w:trHeight w:hRule="exact" w:val="322"/>
        </w:trPr>
        <w:tc>
          <w:tcPr>
            <w:tcW w:w="43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6"/>
              </w:rPr>
              <w:t>• воспитание верности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6"/>
              </w:rPr>
              <w:t>Дню вывода Советских войск из</w:t>
            </w:r>
          </w:p>
        </w:tc>
      </w:tr>
      <w:tr w:rsidR="009C3FAC">
        <w:trPr>
          <w:trHeight w:hRule="exact" w:val="346"/>
        </w:trPr>
        <w:tc>
          <w:tcPr>
            <w:tcW w:w="4358" w:type="dxa"/>
            <w:tcBorders>
              <w:left w:val="single" w:sz="4" w:space="0" w:color="auto"/>
            </w:tcBorders>
            <w:shd w:val="clear" w:color="auto" w:fill="FFFFFF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left="460" w:firstLine="0"/>
            </w:pPr>
            <w:r>
              <w:rPr>
                <w:rStyle w:val="26"/>
              </w:rPr>
              <w:t>духовным традициям России;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left="440" w:firstLine="0"/>
            </w:pPr>
            <w:r>
              <w:rPr>
                <w:rStyle w:val="26"/>
              </w:rPr>
              <w:t>Афганистана;</w:t>
            </w:r>
          </w:p>
        </w:tc>
      </w:tr>
      <w:tr w:rsidR="009C3FAC">
        <w:trPr>
          <w:trHeight w:hRule="exact" w:val="331"/>
        </w:trPr>
        <w:tc>
          <w:tcPr>
            <w:tcW w:w="4358" w:type="dxa"/>
            <w:tcBorders>
              <w:left w:val="single" w:sz="4" w:space="0" w:color="auto"/>
            </w:tcBorders>
            <w:shd w:val="clear" w:color="auto" w:fill="FFFFFF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6"/>
              </w:rPr>
              <w:t>• развитие общественной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firstLine="0"/>
              <w:jc w:val="both"/>
            </w:pPr>
            <w:r>
              <w:rPr>
                <w:rStyle w:val="26"/>
              </w:rPr>
              <w:t>• День космонавтики;</w:t>
            </w:r>
          </w:p>
        </w:tc>
      </w:tr>
      <w:tr w:rsidR="009C3FAC">
        <w:trPr>
          <w:trHeight w:hRule="exact" w:val="322"/>
        </w:trPr>
        <w:tc>
          <w:tcPr>
            <w:tcW w:w="43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left="460" w:firstLine="0"/>
            </w:pPr>
            <w:r>
              <w:rPr>
                <w:rStyle w:val="26"/>
              </w:rPr>
              <w:t>активности, воспитание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firstLine="0"/>
              <w:jc w:val="both"/>
            </w:pPr>
            <w:r>
              <w:rPr>
                <w:rStyle w:val="26"/>
              </w:rPr>
              <w:t>• акция «Ветеран» (поздравление</w:t>
            </w:r>
          </w:p>
        </w:tc>
      </w:tr>
      <w:tr w:rsidR="009C3FAC">
        <w:trPr>
          <w:trHeight w:hRule="exact" w:val="326"/>
        </w:trPr>
        <w:tc>
          <w:tcPr>
            <w:tcW w:w="43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left="460" w:firstLine="0"/>
            </w:pPr>
            <w:r>
              <w:rPr>
                <w:rStyle w:val="26"/>
              </w:rPr>
              <w:t>сознательного отношения к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left="440" w:firstLine="0"/>
            </w:pPr>
            <w:r>
              <w:rPr>
                <w:rStyle w:val="26"/>
              </w:rPr>
              <w:t>ветеранов Великой Отечественной</w:t>
            </w:r>
          </w:p>
        </w:tc>
      </w:tr>
      <w:tr w:rsidR="009C3FAC">
        <w:trPr>
          <w:trHeight w:hRule="exact" w:val="350"/>
        </w:trPr>
        <w:tc>
          <w:tcPr>
            <w:tcW w:w="43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left="460" w:firstLine="0"/>
            </w:pPr>
            <w:r>
              <w:rPr>
                <w:rStyle w:val="26"/>
              </w:rPr>
              <w:t>народному достоянию,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left="440" w:firstLine="0"/>
            </w:pPr>
            <w:r>
              <w:rPr>
                <w:rStyle w:val="26"/>
              </w:rPr>
              <w:t>войны и труда);</w:t>
            </w:r>
          </w:p>
        </w:tc>
      </w:tr>
      <w:tr w:rsidR="009C3FAC">
        <w:trPr>
          <w:trHeight w:hRule="exact" w:val="317"/>
        </w:trPr>
        <w:tc>
          <w:tcPr>
            <w:tcW w:w="43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6"/>
              </w:rPr>
              <w:t>уважения к национальным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firstLine="0"/>
              <w:jc w:val="both"/>
            </w:pPr>
            <w:r>
              <w:rPr>
                <w:rStyle w:val="26"/>
              </w:rPr>
              <w:t>• уроки мужества</w:t>
            </w:r>
          </w:p>
        </w:tc>
      </w:tr>
      <w:tr w:rsidR="009C3FAC">
        <w:trPr>
          <w:trHeight w:hRule="exact" w:val="1997"/>
        </w:trPr>
        <w:tc>
          <w:tcPr>
            <w:tcW w:w="4358" w:type="dxa"/>
            <w:tcBorders>
              <w:left w:val="single" w:sz="4" w:space="0" w:color="auto"/>
            </w:tcBorders>
            <w:shd w:val="clear" w:color="auto" w:fill="FFFFFF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left="460" w:firstLine="0"/>
            </w:pPr>
            <w:r>
              <w:rPr>
                <w:rStyle w:val="26"/>
              </w:rPr>
              <w:t>традициям.</w:t>
            </w: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FAC" w:rsidRDefault="009C3FAC" w:rsidP="001C01C1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336" w:lineRule="exact"/>
              <w:ind w:firstLine="0"/>
            </w:pPr>
          </w:p>
          <w:p w:rsidR="009C3FAC" w:rsidRDefault="005354A5">
            <w:pPr>
              <w:pStyle w:val="22"/>
              <w:framePr w:w="9322" w:wrap="notBeside" w:vAnchor="text" w:hAnchor="text" w:y="1"/>
              <w:numPr>
                <w:ilvl w:val="0"/>
                <w:numId w:val="9"/>
              </w:numPr>
              <w:shd w:val="clear" w:color="auto" w:fill="auto"/>
              <w:tabs>
                <w:tab w:val="left" w:pos="350"/>
              </w:tabs>
              <w:spacing w:before="0" w:after="0" w:line="336" w:lineRule="exact"/>
              <w:ind w:firstLine="0"/>
              <w:jc w:val="both"/>
            </w:pPr>
            <w:r>
              <w:rPr>
                <w:rStyle w:val="26"/>
              </w:rPr>
              <w:t>День России;</w:t>
            </w:r>
          </w:p>
          <w:p w:rsidR="009C3FAC" w:rsidRDefault="005354A5">
            <w:pPr>
              <w:pStyle w:val="22"/>
              <w:framePr w:w="9322" w:wrap="notBeside" w:vAnchor="text" w:hAnchor="text" w:y="1"/>
              <w:numPr>
                <w:ilvl w:val="0"/>
                <w:numId w:val="9"/>
              </w:numPr>
              <w:shd w:val="clear" w:color="auto" w:fill="auto"/>
              <w:tabs>
                <w:tab w:val="left" w:pos="355"/>
              </w:tabs>
              <w:spacing w:before="0" w:after="0" w:line="336" w:lineRule="exact"/>
              <w:ind w:firstLine="0"/>
              <w:jc w:val="both"/>
            </w:pPr>
            <w:r>
              <w:rPr>
                <w:rStyle w:val="26"/>
              </w:rPr>
              <w:t>Организация традиционных встреч:</w:t>
            </w:r>
          </w:p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370" w:lineRule="exact"/>
              <w:ind w:firstLine="0"/>
            </w:pPr>
            <w:r>
              <w:rPr>
                <w:rStyle w:val="26"/>
              </w:rPr>
              <w:t>- ветеранов с учащимися школ, посвященных Победе в ВОВ 1941-1945 г.</w:t>
            </w:r>
          </w:p>
        </w:tc>
      </w:tr>
      <w:tr w:rsidR="009C3FAC">
        <w:trPr>
          <w:trHeight w:hRule="exact" w:val="778"/>
        </w:trPr>
        <w:tc>
          <w:tcPr>
            <w:tcW w:w="4358" w:type="dxa"/>
            <w:tcBorders>
              <w:left w:val="single" w:sz="4" w:space="0" w:color="auto"/>
            </w:tcBorders>
            <w:shd w:val="clear" w:color="auto" w:fill="FFFFFF"/>
          </w:tcPr>
          <w:p w:rsidR="009C3FAC" w:rsidRDefault="009C3FAC">
            <w:pPr>
              <w:framePr w:w="9322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firstLine="0"/>
              <w:jc w:val="both"/>
            </w:pPr>
            <w:r>
              <w:rPr>
                <w:rStyle w:val="26"/>
              </w:rPr>
              <w:t>- с вдовами погибщих на войне;</w:t>
            </w:r>
          </w:p>
        </w:tc>
      </w:tr>
      <w:tr w:rsidR="009C3FAC">
        <w:trPr>
          <w:trHeight w:hRule="exact" w:val="552"/>
        </w:trPr>
        <w:tc>
          <w:tcPr>
            <w:tcW w:w="4358" w:type="dxa"/>
            <w:tcBorders>
              <w:left w:val="single" w:sz="4" w:space="0" w:color="auto"/>
            </w:tcBorders>
            <w:shd w:val="clear" w:color="auto" w:fill="FFFFFF"/>
          </w:tcPr>
          <w:p w:rsidR="009C3FAC" w:rsidRDefault="009C3FAC">
            <w:pPr>
              <w:framePr w:w="9322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firstLine="0"/>
              <w:jc w:val="both"/>
            </w:pPr>
            <w:r>
              <w:rPr>
                <w:rStyle w:val="26"/>
              </w:rPr>
              <w:t>- с воинами-интернационалистами;</w:t>
            </w:r>
          </w:p>
        </w:tc>
      </w:tr>
      <w:tr w:rsidR="009C3FAC">
        <w:trPr>
          <w:trHeight w:hRule="exact" w:val="571"/>
        </w:trPr>
        <w:tc>
          <w:tcPr>
            <w:tcW w:w="4358" w:type="dxa"/>
            <w:tcBorders>
              <w:left w:val="single" w:sz="4" w:space="0" w:color="auto"/>
            </w:tcBorders>
            <w:shd w:val="clear" w:color="auto" w:fill="FFFFFF"/>
          </w:tcPr>
          <w:p w:rsidR="009C3FAC" w:rsidRDefault="009C3FAC">
            <w:pPr>
              <w:framePr w:w="9322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firstLine="0"/>
              <w:jc w:val="both"/>
            </w:pPr>
            <w:r>
              <w:rPr>
                <w:rStyle w:val="26"/>
              </w:rPr>
              <w:t>-с чернобыльцами;</w:t>
            </w:r>
          </w:p>
        </w:tc>
      </w:tr>
      <w:tr w:rsidR="009C3FAC">
        <w:trPr>
          <w:trHeight w:hRule="exact" w:val="590"/>
        </w:trPr>
        <w:tc>
          <w:tcPr>
            <w:tcW w:w="4358" w:type="dxa"/>
            <w:tcBorders>
              <w:left w:val="single" w:sz="4" w:space="0" w:color="auto"/>
            </w:tcBorders>
            <w:shd w:val="clear" w:color="auto" w:fill="FFFFFF"/>
          </w:tcPr>
          <w:p w:rsidR="009C3FAC" w:rsidRDefault="009C3FAC">
            <w:pPr>
              <w:framePr w:w="9322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firstLine="0"/>
              <w:jc w:val="both"/>
            </w:pPr>
            <w:r>
              <w:rPr>
                <w:rStyle w:val="26"/>
              </w:rPr>
              <w:t>- блокадниками;</w:t>
            </w:r>
          </w:p>
        </w:tc>
      </w:tr>
      <w:tr w:rsidR="009C3FAC">
        <w:trPr>
          <w:trHeight w:hRule="exact" w:val="586"/>
        </w:trPr>
        <w:tc>
          <w:tcPr>
            <w:tcW w:w="4358" w:type="dxa"/>
            <w:tcBorders>
              <w:left w:val="single" w:sz="4" w:space="0" w:color="auto"/>
            </w:tcBorders>
            <w:shd w:val="clear" w:color="auto" w:fill="FFFFFF"/>
          </w:tcPr>
          <w:p w:rsidR="009C3FAC" w:rsidRDefault="009C3FAC">
            <w:pPr>
              <w:framePr w:w="9322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firstLine="0"/>
              <w:jc w:val="both"/>
            </w:pPr>
            <w:r>
              <w:rPr>
                <w:rStyle w:val="26"/>
              </w:rPr>
              <w:t>- с призывниками;</w:t>
            </w:r>
          </w:p>
        </w:tc>
      </w:tr>
      <w:tr w:rsidR="009C3FAC">
        <w:trPr>
          <w:trHeight w:hRule="exact" w:val="566"/>
        </w:trPr>
        <w:tc>
          <w:tcPr>
            <w:tcW w:w="4358" w:type="dxa"/>
            <w:tcBorders>
              <w:left w:val="single" w:sz="4" w:space="0" w:color="auto"/>
            </w:tcBorders>
            <w:shd w:val="clear" w:color="auto" w:fill="FFFFFF"/>
          </w:tcPr>
          <w:p w:rsidR="009C3FAC" w:rsidRDefault="009C3FAC">
            <w:pPr>
              <w:framePr w:w="9322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9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3FAC" w:rsidRDefault="009C3FAC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firstLine="0"/>
              <w:jc w:val="both"/>
            </w:pPr>
          </w:p>
        </w:tc>
      </w:tr>
      <w:tr w:rsidR="009C3FAC">
        <w:trPr>
          <w:trHeight w:hRule="exact" w:val="1315"/>
        </w:trPr>
        <w:tc>
          <w:tcPr>
            <w:tcW w:w="435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3FAC" w:rsidRDefault="009C3FAC">
            <w:pPr>
              <w:framePr w:w="9322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9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AC" w:rsidRDefault="009C3FAC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firstLine="0"/>
              <w:jc w:val="both"/>
            </w:pPr>
          </w:p>
        </w:tc>
      </w:tr>
    </w:tbl>
    <w:p w:rsidR="009C3FAC" w:rsidRDefault="009C3FAC">
      <w:pPr>
        <w:framePr w:w="9322" w:wrap="notBeside" w:vAnchor="text" w:hAnchor="text" w:y="1"/>
        <w:rPr>
          <w:sz w:val="2"/>
          <w:szCs w:val="2"/>
        </w:rPr>
      </w:pPr>
    </w:p>
    <w:p w:rsidR="009C3FAC" w:rsidRDefault="009C3FAC">
      <w:pPr>
        <w:rPr>
          <w:sz w:val="2"/>
          <w:szCs w:val="2"/>
        </w:rPr>
      </w:pPr>
    </w:p>
    <w:p w:rsidR="009C3FAC" w:rsidRDefault="005354A5">
      <w:pPr>
        <w:pStyle w:val="20"/>
        <w:keepNext/>
        <w:keepLines/>
        <w:shd w:val="clear" w:color="auto" w:fill="auto"/>
        <w:spacing w:before="568" w:after="184" w:line="280" w:lineRule="exact"/>
        <w:ind w:left="160" w:firstLine="0"/>
        <w:jc w:val="left"/>
      </w:pPr>
      <w:bookmarkStart w:id="10" w:name="bookmark10"/>
      <w:r>
        <w:t>Совместная педагогическая деятельность семьи и школы:</w:t>
      </w:r>
      <w:bookmarkEnd w:id="10"/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888"/>
        </w:tabs>
        <w:spacing w:before="0" w:after="0" w:line="322" w:lineRule="exact"/>
        <w:ind w:left="540" w:firstLine="0"/>
        <w:jc w:val="both"/>
      </w:pPr>
      <w:r>
        <w:t>посещение семей, в которых есть (или были) ветераны войны;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888"/>
        </w:tabs>
        <w:spacing w:before="0" w:after="0" w:line="322" w:lineRule="exact"/>
        <w:ind w:left="540" w:firstLine="0"/>
        <w:jc w:val="both"/>
      </w:pPr>
      <w:r>
        <w:t>привлечение родителей к подготовке и проведению праздников, мероприятий;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888"/>
        </w:tabs>
        <w:spacing w:before="0" w:after="0" w:line="322" w:lineRule="exact"/>
        <w:ind w:left="540" w:firstLine="0"/>
        <w:jc w:val="both"/>
      </w:pPr>
      <w:r>
        <w:t>изучение семейных традиций;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888"/>
        </w:tabs>
        <w:spacing w:before="0" w:after="0" w:line="322" w:lineRule="exact"/>
        <w:ind w:left="540" w:firstLine="0"/>
        <w:jc w:val="both"/>
      </w:pPr>
      <w:r>
        <w:t>организация и проведение совместных встреч, конкурсов и викторин;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888"/>
        </w:tabs>
        <w:spacing w:before="0" w:after="0" w:line="322" w:lineRule="exact"/>
        <w:ind w:left="540" w:firstLine="0"/>
        <w:jc w:val="both"/>
      </w:pPr>
      <w:r>
        <w:t>организация совместных экскурсий в музеи;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888"/>
        </w:tabs>
        <w:spacing w:before="0" w:after="0" w:line="322" w:lineRule="exact"/>
        <w:ind w:left="540" w:firstLine="0"/>
        <w:jc w:val="both"/>
        <w:sectPr w:rsidR="009C3FAC">
          <w:pgSz w:w="11900" w:h="16840"/>
          <w:pgMar w:top="551" w:right="646" w:bottom="805" w:left="602" w:header="0" w:footer="3" w:gutter="0"/>
          <w:cols w:space="720"/>
          <w:noEndnote/>
          <w:docGrid w:linePitch="360"/>
        </w:sectPr>
      </w:pPr>
      <w:r>
        <w:t>совместные проекты.</w:t>
      </w:r>
    </w:p>
    <w:p w:rsidR="009C3FAC" w:rsidRDefault="009C3FAC">
      <w:pPr>
        <w:spacing w:line="98" w:lineRule="exact"/>
        <w:rPr>
          <w:sz w:val="8"/>
          <w:szCs w:val="8"/>
        </w:rPr>
      </w:pPr>
    </w:p>
    <w:p w:rsidR="009C3FAC" w:rsidRDefault="009C3FAC">
      <w:pPr>
        <w:rPr>
          <w:sz w:val="2"/>
          <w:szCs w:val="2"/>
        </w:rPr>
        <w:sectPr w:rsidR="009C3FAC">
          <w:headerReference w:type="default" r:id="rId9"/>
          <w:pgSz w:w="11900" w:h="16840"/>
          <w:pgMar w:top="784" w:right="0" w:bottom="713" w:left="0" w:header="0" w:footer="3" w:gutter="0"/>
          <w:cols w:space="720"/>
          <w:noEndnote/>
          <w:docGrid w:linePitch="360"/>
        </w:sectPr>
      </w:pPr>
    </w:p>
    <w:p w:rsidR="009C3FAC" w:rsidRDefault="005354A5">
      <w:pPr>
        <w:pStyle w:val="22"/>
        <w:shd w:val="clear" w:color="auto" w:fill="auto"/>
        <w:spacing w:before="0" w:after="120" w:line="370" w:lineRule="exact"/>
        <w:ind w:firstLine="600"/>
      </w:pPr>
      <w:r>
        <w:lastRenderedPageBreak/>
        <w:t>В школе создана система гражданско-патриотического и правового воспитания, способствующая осознанию детьми их принадлежности к судьбе своего Отечества, ответственных за себя и окружающую действительность, готовых и способных строить жизнь, достойную современного человека.</w:t>
      </w:r>
    </w:p>
    <w:p w:rsidR="009C3FAC" w:rsidRDefault="005354A5">
      <w:pPr>
        <w:pStyle w:val="22"/>
        <w:shd w:val="clear" w:color="auto" w:fill="auto"/>
        <w:spacing w:before="0" w:after="159" w:line="370" w:lineRule="exact"/>
        <w:ind w:firstLine="600"/>
      </w:pPr>
      <w:r>
        <w:t>В школе формируется личность, осознающая себя частью общества и гражданином своего Отечества, овладевающая следующими компетенциями: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480"/>
        </w:tabs>
        <w:spacing w:before="0" w:after="0" w:line="322" w:lineRule="exact"/>
        <w:ind w:left="440" w:hanging="240"/>
        <w:jc w:val="both"/>
      </w:pPr>
      <w:r>
        <w:t>ценностное отношение к России, своему народу, своему краю, отечественному культурно-историческому наследию, государственной символике, законам Российской Федерации, родному языку, народным традициям, старшему поколению;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480"/>
        </w:tabs>
        <w:spacing w:before="0" w:after="0" w:line="322" w:lineRule="exact"/>
        <w:ind w:left="440" w:hanging="240"/>
        <w:jc w:val="both"/>
      </w:pPr>
      <w:r>
        <w:t>знания об институтах гражданского общества, о государственном устройстве и социальной структуре российского общества, наиболее значимых страницах истории страны, об этнических традициях и культурном достоянии своего края, о примерах исполнения гражданского и патриотического долга;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480"/>
        </w:tabs>
        <w:spacing w:before="0" w:after="0" w:line="322" w:lineRule="exact"/>
        <w:ind w:left="440" w:hanging="240"/>
        <w:jc w:val="both"/>
      </w:pPr>
      <w:r>
        <w:t>опыт постижения ценностей гражданского общества, национальной истории и культуры;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480"/>
        </w:tabs>
        <w:spacing w:before="0" w:after="0" w:line="322" w:lineRule="exact"/>
        <w:ind w:left="440" w:hanging="240"/>
        <w:jc w:val="both"/>
      </w:pPr>
      <w:r>
        <w:t>опыт ролевого взаимодействия и реализации гражданской, патриотической позиции;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480"/>
        </w:tabs>
        <w:spacing w:before="0" w:after="0" w:line="322" w:lineRule="exact"/>
        <w:ind w:left="440" w:hanging="240"/>
        <w:jc w:val="both"/>
      </w:pPr>
      <w:r>
        <w:t>опыт социальной и межкультурной коммуникации;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480"/>
        </w:tabs>
        <w:spacing w:before="0" w:after="573" w:line="322" w:lineRule="exact"/>
        <w:ind w:left="440" w:hanging="240"/>
        <w:jc w:val="both"/>
      </w:pPr>
      <w:r>
        <w:t>знания о правах и обязанностях человека, гражданина, семьянина, товарища.</w:t>
      </w:r>
    </w:p>
    <w:p w:rsidR="009C3FAC" w:rsidRDefault="005354A5">
      <w:pPr>
        <w:pStyle w:val="20"/>
        <w:keepNext/>
        <w:keepLines/>
        <w:shd w:val="clear" w:color="auto" w:fill="auto"/>
        <w:spacing w:after="817" w:line="280" w:lineRule="exact"/>
        <w:ind w:right="140" w:firstLine="0"/>
        <w:jc w:val="center"/>
      </w:pPr>
      <w:bookmarkStart w:id="11" w:name="bookmark11"/>
      <w:r>
        <w:t>Направление «Я - человек»</w:t>
      </w:r>
      <w:bookmarkEnd w:id="11"/>
    </w:p>
    <w:p w:rsidR="009C3FAC" w:rsidRDefault="005354A5">
      <w:pPr>
        <w:pStyle w:val="40"/>
        <w:shd w:val="clear" w:color="auto" w:fill="auto"/>
        <w:spacing w:before="0" w:after="812" w:line="280" w:lineRule="exact"/>
      </w:pPr>
      <w:r>
        <w:t>Направление 2: Воспитание нравственных чувств и этического сознания.</w:t>
      </w:r>
    </w:p>
    <w:p w:rsidR="009C3FAC" w:rsidRDefault="005354A5">
      <w:pPr>
        <w:pStyle w:val="20"/>
        <w:keepNext/>
        <w:keepLines/>
        <w:shd w:val="clear" w:color="auto" w:fill="auto"/>
        <w:spacing w:after="212" w:line="280" w:lineRule="exact"/>
        <w:ind w:firstLine="0"/>
        <w:jc w:val="left"/>
      </w:pPr>
      <w:bookmarkStart w:id="12" w:name="bookmark12"/>
      <w:r>
        <w:t>Задачи направления:</w:t>
      </w:r>
      <w:bookmarkEnd w:id="12"/>
    </w:p>
    <w:p w:rsidR="009C3FAC" w:rsidRDefault="005354A5">
      <w:pPr>
        <w:pStyle w:val="22"/>
        <w:shd w:val="clear" w:color="auto" w:fill="auto"/>
        <w:spacing w:before="0" w:after="184" w:line="280" w:lineRule="exact"/>
        <w:ind w:firstLine="0"/>
      </w:pPr>
      <w:r>
        <w:t>Получение знаний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87"/>
        </w:tabs>
        <w:spacing w:before="0" w:after="0" w:line="322" w:lineRule="exact"/>
        <w:ind w:left="440" w:firstLine="0"/>
        <w:jc w:val="both"/>
      </w:pPr>
      <w:r>
        <w:t>о базовых национальных российских ценностях;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87"/>
        </w:tabs>
        <w:spacing w:before="0" w:after="0" w:line="322" w:lineRule="exact"/>
        <w:ind w:left="440" w:firstLine="0"/>
        <w:jc w:val="both"/>
      </w:pPr>
      <w:r>
        <w:t>различия хороших и плохих поступков;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87"/>
        </w:tabs>
        <w:spacing w:before="0" w:after="0" w:line="322" w:lineRule="exact"/>
        <w:ind w:left="760" w:hanging="320"/>
      </w:pPr>
      <w:r>
        <w:t>о правилах поведения в школе, дома, на улице, в общественных местах, на природе;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87"/>
        </w:tabs>
        <w:spacing w:before="0" w:after="0" w:line="322" w:lineRule="exact"/>
        <w:ind w:left="760" w:hanging="320"/>
      </w:pPr>
      <w:r>
        <w:t>о религиозной картине мира, роли традиционных религий в развитии Российского государства, в истории и культуре нашей страны;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87"/>
        </w:tabs>
        <w:spacing w:before="0" w:after="0" w:line="322" w:lineRule="exact"/>
        <w:ind w:left="760" w:hanging="320"/>
      </w:pPr>
      <w:r>
        <w:t>уважительного отношения к родителям, старшим, доброжелательное отношение к сверстникам и младшим;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87"/>
        </w:tabs>
        <w:spacing w:before="0" w:after="0" w:line="322" w:lineRule="exact"/>
        <w:ind w:left="760" w:hanging="320"/>
      </w:pPr>
      <w:r>
        <w:t>установления дружеских взаимоотношений в коллективе, основанных на взаимопомощи и взаимной поддержке;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87"/>
        </w:tabs>
        <w:spacing w:before="0" w:after="0" w:line="322" w:lineRule="exact"/>
        <w:ind w:left="440" w:firstLine="0"/>
        <w:jc w:val="both"/>
        <w:sectPr w:rsidR="009C3FAC">
          <w:type w:val="continuous"/>
          <w:pgSz w:w="11900" w:h="16840"/>
          <w:pgMar w:top="784" w:right="675" w:bottom="713" w:left="670" w:header="0" w:footer="3" w:gutter="0"/>
          <w:cols w:space="720"/>
          <w:noEndnote/>
          <w:docGrid w:linePitch="360"/>
        </w:sectPr>
      </w:pPr>
      <w:r>
        <w:t>бережного, гуманного отношение ко всему живому;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47"/>
        </w:tabs>
        <w:spacing w:before="0" w:after="0" w:line="322" w:lineRule="exact"/>
        <w:ind w:left="740" w:hanging="340"/>
        <w:jc w:val="both"/>
      </w:pPr>
      <w:r>
        <w:lastRenderedPageBreak/>
        <w:t>правил этики, культуры речи;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47"/>
        </w:tabs>
        <w:spacing w:before="0" w:after="0" w:line="322" w:lineRule="exact"/>
        <w:ind w:left="740" w:hanging="340"/>
        <w:jc w:val="both"/>
      </w:pPr>
      <w:r>
        <w:t>стремление избегать плохих поступков, не капризничать, не быть упрямым; умение признаться в плохом поступке и проанализировать его;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47"/>
        </w:tabs>
        <w:spacing w:before="0" w:after="0" w:line="322" w:lineRule="exact"/>
        <w:ind w:left="740" w:hanging="340"/>
        <w:jc w:val="both"/>
      </w:pPr>
      <w:r>
        <w:t>представления о возможном негативном влиянии на морально-психологическое состояние человека компьютерных игр, кино, телевизионных передач, рекламы;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47"/>
        </w:tabs>
        <w:spacing w:before="0" w:after="502" w:line="322" w:lineRule="exact"/>
        <w:ind w:left="740" w:hanging="340"/>
        <w:jc w:val="both"/>
      </w:pPr>
      <w:r>
        <w:t>отрицательное отношение к аморальным поступкам, грубости, оскорбительным словам и действиям, в том числе в содержании художественных фильмов и телевизионных передач.</w:t>
      </w:r>
    </w:p>
    <w:p w:rsidR="009C3FAC" w:rsidRDefault="005354A5">
      <w:pPr>
        <w:pStyle w:val="22"/>
        <w:shd w:val="clear" w:color="auto" w:fill="auto"/>
        <w:spacing w:before="0" w:after="826" w:line="370" w:lineRule="exact"/>
        <w:ind w:firstLine="0"/>
      </w:pPr>
      <w:r>
        <w:rPr>
          <w:rStyle w:val="23"/>
        </w:rPr>
        <w:t xml:space="preserve">Ценности: </w:t>
      </w:r>
      <w:r>
        <w:t>нравственный выбор; жизнь и смысл жизни; справедливость; милосердие; честь, достоинство; свобода совести и вероисповедания; толерантность, представление о вере, духовной культуре и светской этике.</w:t>
      </w:r>
    </w:p>
    <w:p w:rsidR="009C3FAC" w:rsidRDefault="005354A5">
      <w:pPr>
        <w:pStyle w:val="a5"/>
        <w:framePr w:w="9322" w:wrap="notBeside" w:vAnchor="text" w:hAnchor="text" w:y="1"/>
        <w:shd w:val="clear" w:color="auto" w:fill="auto"/>
        <w:spacing w:line="280" w:lineRule="exact"/>
      </w:pPr>
      <w:r>
        <w:t>Основные направления работы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368"/>
        <w:gridCol w:w="4954"/>
      </w:tblGrid>
      <w:tr w:rsidR="009C3FAC">
        <w:trPr>
          <w:trHeight w:hRule="exact" w:val="782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5"/>
              </w:rPr>
              <w:t>Воспитательные задачи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6"/>
              </w:rPr>
              <w:t>Ключевые дела</w:t>
            </w:r>
          </w:p>
        </w:tc>
      </w:tr>
      <w:tr w:rsidR="009C3FAC">
        <w:trPr>
          <w:trHeight w:hRule="exact" w:val="451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6"/>
              </w:rPr>
              <w:t>• формирование духовно-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6"/>
              </w:rPr>
              <w:t>• День Знаний;</w:t>
            </w:r>
          </w:p>
        </w:tc>
      </w:tr>
      <w:tr w:rsidR="009C3FAC">
        <w:trPr>
          <w:trHeight w:hRule="exact" w:val="312"/>
        </w:trPr>
        <w:tc>
          <w:tcPr>
            <w:tcW w:w="436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6"/>
              </w:rPr>
              <w:t>нравственных ориентиров;</w:t>
            </w:r>
          </w:p>
        </w:tc>
        <w:tc>
          <w:tcPr>
            <w:tcW w:w="4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6"/>
              </w:rPr>
              <w:t>• День пожилого человека;</w:t>
            </w:r>
          </w:p>
        </w:tc>
      </w:tr>
      <w:tr w:rsidR="009C3FAC">
        <w:trPr>
          <w:trHeight w:hRule="exact" w:val="346"/>
        </w:trPr>
        <w:tc>
          <w:tcPr>
            <w:tcW w:w="4368" w:type="dxa"/>
            <w:tcBorders>
              <w:left w:val="single" w:sz="4" w:space="0" w:color="auto"/>
            </w:tcBorders>
            <w:shd w:val="clear" w:color="auto" w:fill="FFFFFF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6"/>
              </w:rPr>
              <w:t>• формирование гражданского</w:t>
            </w:r>
          </w:p>
        </w:tc>
        <w:tc>
          <w:tcPr>
            <w:tcW w:w="4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6"/>
              </w:rPr>
              <w:t>• День Учителя;</w:t>
            </w:r>
          </w:p>
        </w:tc>
      </w:tr>
      <w:tr w:rsidR="009C3FAC">
        <w:trPr>
          <w:trHeight w:hRule="exact" w:val="355"/>
        </w:trPr>
        <w:tc>
          <w:tcPr>
            <w:tcW w:w="4368" w:type="dxa"/>
            <w:tcBorders>
              <w:left w:val="single" w:sz="4" w:space="0" w:color="auto"/>
            </w:tcBorders>
            <w:shd w:val="clear" w:color="auto" w:fill="FFFFFF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left="480" w:firstLine="0"/>
            </w:pPr>
            <w:r>
              <w:rPr>
                <w:rStyle w:val="26"/>
              </w:rPr>
              <w:t>отношения к себе;</w:t>
            </w:r>
          </w:p>
        </w:tc>
        <w:tc>
          <w:tcPr>
            <w:tcW w:w="4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6"/>
              </w:rPr>
              <w:t>• День матери;</w:t>
            </w:r>
          </w:p>
        </w:tc>
      </w:tr>
      <w:tr w:rsidR="009C3FAC">
        <w:trPr>
          <w:trHeight w:hRule="exact" w:val="331"/>
        </w:trPr>
        <w:tc>
          <w:tcPr>
            <w:tcW w:w="4368" w:type="dxa"/>
            <w:tcBorders>
              <w:left w:val="single" w:sz="4" w:space="0" w:color="auto"/>
            </w:tcBorders>
            <w:shd w:val="clear" w:color="auto" w:fill="FFFFFF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6"/>
              </w:rPr>
              <w:t>• воспитание сознательной</w:t>
            </w:r>
          </w:p>
        </w:tc>
        <w:tc>
          <w:tcPr>
            <w:tcW w:w="4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FAC" w:rsidRDefault="001C01C1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6"/>
              </w:rPr>
              <w:t>• благотворительные акции «Школьник»</w:t>
            </w:r>
            <w:r w:rsidR="005354A5">
              <w:rPr>
                <w:rStyle w:val="26"/>
              </w:rPr>
              <w:t xml:space="preserve"> -</w:t>
            </w:r>
          </w:p>
        </w:tc>
      </w:tr>
      <w:tr w:rsidR="009C3FAC">
        <w:trPr>
          <w:trHeight w:hRule="exact" w:val="312"/>
        </w:trPr>
        <w:tc>
          <w:tcPr>
            <w:tcW w:w="436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left="480" w:firstLine="0"/>
            </w:pPr>
            <w:r>
              <w:rPr>
                <w:rStyle w:val="26"/>
              </w:rPr>
              <w:t>дисциплины и культуры</w:t>
            </w:r>
          </w:p>
        </w:tc>
        <w:tc>
          <w:tcPr>
            <w:tcW w:w="4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FAC" w:rsidRDefault="005354A5" w:rsidP="001C01C1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6"/>
              </w:rPr>
              <w:t>;</w:t>
            </w:r>
            <w:r w:rsidR="001C01C1">
              <w:rPr>
                <w:rStyle w:val="26"/>
              </w:rPr>
              <w:t xml:space="preserve"> «Большой семье- большая помощь»</w:t>
            </w:r>
          </w:p>
        </w:tc>
      </w:tr>
      <w:tr w:rsidR="009C3FAC">
        <w:trPr>
          <w:trHeight w:hRule="exact" w:val="341"/>
        </w:trPr>
        <w:tc>
          <w:tcPr>
            <w:tcW w:w="436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left="480" w:firstLine="0"/>
            </w:pPr>
            <w:r>
              <w:rPr>
                <w:rStyle w:val="26"/>
              </w:rPr>
              <w:t>поведения, ответственности и</w:t>
            </w:r>
          </w:p>
        </w:tc>
        <w:tc>
          <w:tcPr>
            <w:tcW w:w="4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6"/>
              </w:rPr>
              <w:t>• КТД «Новогодний праздник»;</w:t>
            </w:r>
          </w:p>
        </w:tc>
      </w:tr>
      <w:tr w:rsidR="009C3FAC">
        <w:trPr>
          <w:trHeight w:hRule="exact" w:val="317"/>
        </w:trPr>
        <w:tc>
          <w:tcPr>
            <w:tcW w:w="436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left="480" w:firstLine="0"/>
            </w:pPr>
            <w:r>
              <w:rPr>
                <w:rStyle w:val="26"/>
              </w:rPr>
              <w:t>исполнительности;</w:t>
            </w:r>
          </w:p>
        </w:tc>
        <w:tc>
          <w:tcPr>
            <w:tcW w:w="4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6"/>
              </w:rPr>
              <w:t>• мероприятия ко Дню защитника</w:t>
            </w:r>
          </w:p>
        </w:tc>
      </w:tr>
      <w:tr w:rsidR="009C3FAC">
        <w:trPr>
          <w:trHeight w:hRule="exact" w:val="298"/>
        </w:trPr>
        <w:tc>
          <w:tcPr>
            <w:tcW w:w="436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6"/>
              </w:rPr>
              <w:t>• формирование потребности</w:t>
            </w:r>
          </w:p>
        </w:tc>
        <w:tc>
          <w:tcPr>
            <w:tcW w:w="4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left="400" w:firstLine="0"/>
            </w:pPr>
            <w:r>
              <w:rPr>
                <w:rStyle w:val="26"/>
              </w:rPr>
              <w:t>Отечества;</w:t>
            </w:r>
          </w:p>
        </w:tc>
      </w:tr>
      <w:tr w:rsidR="009C3FAC">
        <w:trPr>
          <w:trHeight w:hRule="exact" w:val="389"/>
        </w:trPr>
        <w:tc>
          <w:tcPr>
            <w:tcW w:w="436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left="480" w:firstLine="0"/>
            </w:pPr>
            <w:r>
              <w:rPr>
                <w:rStyle w:val="26"/>
              </w:rPr>
              <w:t>самообразования,</w:t>
            </w:r>
          </w:p>
        </w:tc>
        <w:tc>
          <w:tcPr>
            <w:tcW w:w="4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6"/>
              </w:rPr>
              <w:t>• праздничные мероприятия,</w:t>
            </w:r>
          </w:p>
        </w:tc>
      </w:tr>
      <w:tr w:rsidR="009C3FAC">
        <w:trPr>
          <w:trHeight w:hRule="exact" w:val="307"/>
        </w:trPr>
        <w:tc>
          <w:tcPr>
            <w:tcW w:w="4368" w:type="dxa"/>
            <w:tcBorders>
              <w:left w:val="single" w:sz="4" w:space="0" w:color="auto"/>
            </w:tcBorders>
            <w:shd w:val="clear" w:color="auto" w:fill="FFFFFF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left="480" w:firstLine="0"/>
            </w:pPr>
            <w:r>
              <w:rPr>
                <w:rStyle w:val="26"/>
              </w:rPr>
              <w:t>самовоспитания своих</w:t>
            </w:r>
          </w:p>
        </w:tc>
        <w:tc>
          <w:tcPr>
            <w:tcW w:w="4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left="400" w:firstLine="0"/>
            </w:pPr>
            <w:r>
              <w:rPr>
                <w:rStyle w:val="26"/>
              </w:rPr>
              <w:t>посвященные 8 марта;</w:t>
            </w:r>
          </w:p>
        </w:tc>
      </w:tr>
      <w:tr w:rsidR="009C3FAC">
        <w:trPr>
          <w:trHeight w:hRule="exact" w:val="346"/>
        </w:trPr>
        <w:tc>
          <w:tcPr>
            <w:tcW w:w="436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left="480" w:firstLine="0"/>
            </w:pPr>
            <w:r>
              <w:rPr>
                <w:rStyle w:val="26"/>
              </w:rPr>
              <w:t>морально-волевых качеств;</w:t>
            </w:r>
          </w:p>
        </w:tc>
        <w:tc>
          <w:tcPr>
            <w:tcW w:w="4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6"/>
              </w:rPr>
              <w:t>• совместные мероприятия с</w:t>
            </w:r>
          </w:p>
        </w:tc>
      </w:tr>
      <w:tr w:rsidR="009C3FAC">
        <w:trPr>
          <w:trHeight w:hRule="exact" w:val="317"/>
        </w:trPr>
        <w:tc>
          <w:tcPr>
            <w:tcW w:w="436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6"/>
              </w:rPr>
              <w:t>• развитие</w:t>
            </w:r>
          </w:p>
        </w:tc>
        <w:tc>
          <w:tcPr>
            <w:tcW w:w="4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left="400" w:firstLine="0"/>
            </w:pPr>
            <w:r>
              <w:rPr>
                <w:rStyle w:val="26"/>
              </w:rPr>
              <w:t>библиотеками (праздники,</w:t>
            </w:r>
          </w:p>
        </w:tc>
      </w:tr>
      <w:tr w:rsidR="009C3FAC">
        <w:trPr>
          <w:trHeight w:hRule="exact" w:val="350"/>
        </w:trPr>
        <w:tc>
          <w:tcPr>
            <w:tcW w:w="4368" w:type="dxa"/>
            <w:tcBorders>
              <w:left w:val="single" w:sz="4" w:space="0" w:color="auto"/>
            </w:tcBorders>
            <w:shd w:val="clear" w:color="auto" w:fill="FFFFFF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left="480" w:firstLine="0"/>
            </w:pPr>
            <w:r>
              <w:rPr>
                <w:rStyle w:val="26"/>
              </w:rPr>
              <w:t>самосовершенствования</w:t>
            </w:r>
          </w:p>
        </w:tc>
        <w:tc>
          <w:tcPr>
            <w:tcW w:w="4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6"/>
              </w:rPr>
              <w:t>творческая деятельность, беседы);</w:t>
            </w:r>
          </w:p>
        </w:tc>
      </w:tr>
      <w:tr w:rsidR="009C3FAC">
        <w:trPr>
          <w:trHeight w:hRule="exact" w:val="346"/>
        </w:trPr>
        <w:tc>
          <w:tcPr>
            <w:tcW w:w="4368" w:type="dxa"/>
            <w:tcBorders>
              <w:left w:val="single" w:sz="4" w:space="0" w:color="auto"/>
            </w:tcBorders>
            <w:shd w:val="clear" w:color="auto" w:fill="FFFFFF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left="480" w:firstLine="0"/>
            </w:pPr>
            <w:r>
              <w:rPr>
                <w:rStyle w:val="26"/>
              </w:rPr>
              <w:t>личности.</w:t>
            </w:r>
          </w:p>
        </w:tc>
        <w:tc>
          <w:tcPr>
            <w:tcW w:w="4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6"/>
              </w:rPr>
              <w:t>• беседы с обучающимися «Правила</w:t>
            </w:r>
          </w:p>
        </w:tc>
      </w:tr>
      <w:tr w:rsidR="009C3FAC">
        <w:trPr>
          <w:trHeight w:hRule="exact" w:val="331"/>
        </w:trPr>
        <w:tc>
          <w:tcPr>
            <w:tcW w:w="4368" w:type="dxa"/>
            <w:tcBorders>
              <w:left w:val="single" w:sz="4" w:space="0" w:color="auto"/>
            </w:tcBorders>
            <w:shd w:val="clear" w:color="auto" w:fill="FFFFFF"/>
          </w:tcPr>
          <w:p w:rsidR="009C3FAC" w:rsidRDefault="009C3FAC">
            <w:pPr>
              <w:framePr w:w="9322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left="400" w:firstLine="0"/>
            </w:pPr>
            <w:r>
              <w:rPr>
                <w:rStyle w:val="26"/>
              </w:rPr>
              <w:t>поведения в общественных местах»,</w:t>
            </w:r>
          </w:p>
        </w:tc>
      </w:tr>
      <w:tr w:rsidR="009C3FAC">
        <w:trPr>
          <w:trHeight w:hRule="exact" w:val="283"/>
        </w:trPr>
        <w:tc>
          <w:tcPr>
            <w:tcW w:w="4368" w:type="dxa"/>
            <w:tcBorders>
              <w:left w:val="single" w:sz="4" w:space="0" w:color="auto"/>
            </w:tcBorders>
            <w:shd w:val="clear" w:color="auto" w:fill="FFFFFF"/>
          </w:tcPr>
          <w:p w:rsidR="009C3FAC" w:rsidRDefault="009C3FAC">
            <w:pPr>
              <w:framePr w:w="9322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left="400" w:firstLine="0"/>
            </w:pPr>
            <w:r>
              <w:rPr>
                <w:rStyle w:val="26"/>
              </w:rPr>
              <w:t>«Как не стать жертвой преступления,</w:t>
            </w:r>
          </w:p>
        </w:tc>
      </w:tr>
      <w:tr w:rsidR="009C3FAC">
        <w:trPr>
          <w:trHeight w:hRule="exact" w:val="322"/>
        </w:trPr>
        <w:tc>
          <w:tcPr>
            <w:tcW w:w="4368" w:type="dxa"/>
            <w:tcBorders>
              <w:left w:val="single" w:sz="4" w:space="0" w:color="auto"/>
            </w:tcBorders>
            <w:shd w:val="clear" w:color="auto" w:fill="FFFFFF"/>
          </w:tcPr>
          <w:p w:rsidR="009C3FAC" w:rsidRDefault="009C3FAC">
            <w:pPr>
              <w:framePr w:w="9322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left="400" w:firstLine="0"/>
            </w:pPr>
            <w:r>
              <w:rPr>
                <w:rStyle w:val="26"/>
              </w:rPr>
              <w:t>мошенничества» и т.д.;</w:t>
            </w:r>
          </w:p>
        </w:tc>
      </w:tr>
      <w:tr w:rsidR="009C3FAC">
        <w:trPr>
          <w:trHeight w:hRule="exact" w:val="346"/>
        </w:trPr>
        <w:tc>
          <w:tcPr>
            <w:tcW w:w="4368" w:type="dxa"/>
            <w:tcBorders>
              <w:left w:val="single" w:sz="4" w:space="0" w:color="auto"/>
            </w:tcBorders>
            <w:shd w:val="clear" w:color="auto" w:fill="FFFFFF"/>
          </w:tcPr>
          <w:p w:rsidR="009C3FAC" w:rsidRDefault="009C3FAC">
            <w:pPr>
              <w:framePr w:w="9322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6"/>
              </w:rPr>
              <w:t>• вовлечение учащихся в детские</w:t>
            </w:r>
          </w:p>
        </w:tc>
      </w:tr>
      <w:tr w:rsidR="009C3FAC">
        <w:trPr>
          <w:trHeight w:hRule="exact" w:val="360"/>
        </w:trPr>
        <w:tc>
          <w:tcPr>
            <w:tcW w:w="4368" w:type="dxa"/>
            <w:tcBorders>
              <w:left w:val="single" w:sz="4" w:space="0" w:color="auto"/>
            </w:tcBorders>
            <w:shd w:val="clear" w:color="auto" w:fill="FFFFFF"/>
          </w:tcPr>
          <w:p w:rsidR="009C3FAC" w:rsidRDefault="009C3FAC">
            <w:pPr>
              <w:framePr w:w="9322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6"/>
              </w:rPr>
              <w:t>объединения, секции, клубы по</w:t>
            </w:r>
          </w:p>
        </w:tc>
      </w:tr>
      <w:tr w:rsidR="009C3FAC" w:rsidTr="005A1686">
        <w:trPr>
          <w:trHeight w:hRule="exact" w:val="636"/>
        </w:trPr>
        <w:tc>
          <w:tcPr>
            <w:tcW w:w="43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3FAC" w:rsidRDefault="009C3FAC">
            <w:pPr>
              <w:framePr w:w="9322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AC" w:rsidRDefault="005354A5">
            <w:pPr>
              <w:pStyle w:val="22"/>
              <w:framePr w:w="9322" w:wrap="notBeside" w:vAnchor="text" w:hAnchor="text" w:y="1"/>
              <w:shd w:val="clear" w:color="auto" w:fill="auto"/>
              <w:spacing w:before="0" w:after="0" w:line="280" w:lineRule="exact"/>
              <w:ind w:left="400" w:firstLine="0"/>
            </w:pPr>
            <w:r>
              <w:rPr>
                <w:rStyle w:val="26"/>
              </w:rPr>
              <w:t>интересам.</w:t>
            </w:r>
          </w:p>
        </w:tc>
      </w:tr>
    </w:tbl>
    <w:p w:rsidR="009C3FAC" w:rsidRDefault="009C3FAC">
      <w:pPr>
        <w:framePr w:w="9322" w:wrap="notBeside" w:vAnchor="text" w:hAnchor="text" w:y="1"/>
        <w:rPr>
          <w:sz w:val="2"/>
          <w:szCs w:val="2"/>
        </w:rPr>
      </w:pPr>
    </w:p>
    <w:p w:rsidR="009C3FAC" w:rsidRDefault="009C3FAC">
      <w:pPr>
        <w:rPr>
          <w:sz w:val="2"/>
          <w:szCs w:val="2"/>
        </w:rPr>
      </w:pPr>
    </w:p>
    <w:p w:rsidR="009C3FAC" w:rsidRDefault="005354A5">
      <w:pPr>
        <w:pStyle w:val="20"/>
        <w:keepNext/>
        <w:keepLines/>
        <w:shd w:val="clear" w:color="auto" w:fill="auto"/>
        <w:spacing w:before="508" w:after="217" w:line="280" w:lineRule="exact"/>
        <w:ind w:firstLine="0"/>
        <w:jc w:val="left"/>
      </w:pPr>
      <w:bookmarkStart w:id="13" w:name="bookmark13"/>
      <w:r>
        <w:t>Совместная педагогическая деятельность семьи и школы:</w:t>
      </w:r>
      <w:bookmarkEnd w:id="13"/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47"/>
        </w:tabs>
        <w:spacing w:before="0" w:after="0" w:line="280" w:lineRule="exact"/>
        <w:ind w:left="740" w:hanging="340"/>
        <w:jc w:val="both"/>
      </w:pPr>
      <w:r>
        <w:t>оформление информационных стендов;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47"/>
        </w:tabs>
        <w:spacing w:before="0" w:after="0" w:line="280" w:lineRule="exact"/>
        <w:ind w:left="740" w:hanging="340"/>
        <w:jc w:val="both"/>
        <w:sectPr w:rsidR="009C3FAC">
          <w:headerReference w:type="default" r:id="rId10"/>
          <w:pgSz w:w="11900" w:h="16840"/>
          <w:pgMar w:top="784" w:right="675" w:bottom="713" w:left="670" w:header="0" w:footer="3" w:gutter="0"/>
          <w:cols w:space="720"/>
          <w:noEndnote/>
          <w:docGrid w:linePitch="360"/>
        </w:sectPr>
      </w:pPr>
      <w:r>
        <w:t>тематические общешкольные родительские собрания;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5"/>
        </w:tabs>
        <w:spacing w:before="0" w:after="0" w:line="317" w:lineRule="exact"/>
        <w:ind w:left="760" w:hanging="340"/>
        <w:jc w:val="both"/>
      </w:pPr>
      <w:r>
        <w:lastRenderedPageBreak/>
        <w:t>участие родителей в работе Совета школы, Родительского комитета и Профилактического совета;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5"/>
        </w:tabs>
        <w:spacing w:before="0" w:after="0" w:line="317" w:lineRule="exact"/>
        <w:ind w:left="760" w:hanging="340"/>
        <w:jc w:val="both"/>
      </w:pPr>
      <w:r>
        <w:t>организация субботников по благоустройству территории;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5"/>
        </w:tabs>
        <w:spacing w:before="0" w:after="0" w:line="317" w:lineRule="exact"/>
        <w:ind w:left="760" w:hanging="340"/>
        <w:jc w:val="both"/>
      </w:pPr>
      <w:r>
        <w:t>организация и проведение совместных праздников, экскурсионных походов, участие родителей в конкурсах, акциях, проводимых в школе: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5"/>
        </w:tabs>
        <w:spacing w:before="0" w:after="0" w:line="317" w:lineRule="exact"/>
        <w:ind w:left="760" w:hanging="340"/>
        <w:jc w:val="both"/>
      </w:pPr>
      <w:r>
        <w:t>индивидуальные консультации, педагогическая помощь;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5"/>
        </w:tabs>
        <w:spacing w:before="0" w:after="510" w:line="317" w:lineRule="exact"/>
        <w:ind w:left="760" w:hanging="340"/>
        <w:jc w:val="both"/>
      </w:pPr>
      <w:r>
        <w:t>изучение мотивов и потребностей родителей.</w:t>
      </w:r>
    </w:p>
    <w:p w:rsidR="009C3FAC" w:rsidRDefault="005354A5">
      <w:pPr>
        <w:pStyle w:val="20"/>
        <w:keepNext/>
        <w:keepLines/>
        <w:shd w:val="clear" w:color="auto" w:fill="auto"/>
        <w:spacing w:after="184" w:line="280" w:lineRule="exact"/>
        <w:ind w:firstLine="0"/>
        <w:jc w:val="left"/>
      </w:pPr>
      <w:bookmarkStart w:id="14" w:name="bookmark14"/>
      <w:r>
        <w:t>Планируемые результаты:</w:t>
      </w:r>
      <w:bookmarkEnd w:id="14"/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5"/>
        </w:tabs>
        <w:spacing w:before="0" w:after="0" w:line="322" w:lineRule="exact"/>
        <w:ind w:left="760" w:hanging="340"/>
        <w:jc w:val="both"/>
      </w:pPr>
      <w:r>
        <w:t>знания о моральных нормах и правилах нравственного поведения, в том числе об этических нормах взаимоотношений в семье, между поколениями, этносами, носителями разных убеждений, представителями различных социальных групп;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5"/>
        </w:tabs>
        <w:spacing w:before="0" w:after="0" w:line="322" w:lineRule="exact"/>
        <w:ind w:left="760" w:hanging="340"/>
        <w:jc w:val="both"/>
      </w:pPr>
      <w:r>
        <w:t>нравственно-этический опыт взаимодействия со сверстниками, старшими и младшими детьми, взрослыми в соответствии с общепринятыми нравственными нормами;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5"/>
        </w:tabs>
        <w:spacing w:before="0" w:after="0" w:line="322" w:lineRule="exact"/>
        <w:ind w:left="760" w:hanging="340"/>
        <w:jc w:val="both"/>
      </w:pPr>
      <w:r>
        <w:t>уважительное отношение к традиционным религиям;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5"/>
        </w:tabs>
        <w:spacing w:before="0" w:after="0" w:line="322" w:lineRule="exact"/>
        <w:ind w:left="760" w:hanging="340"/>
        <w:jc w:val="both"/>
      </w:pPr>
      <w:r>
        <w:t>неравнодушие к жизненным проблемам других людей, сочувствие к человеку, находящемуся в трудной ситуации;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5"/>
        </w:tabs>
        <w:spacing w:before="0" w:after="0" w:line="322" w:lineRule="exact"/>
        <w:ind w:left="760" w:hanging="340"/>
        <w:jc w:val="both"/>
      </w:pPr>
      <w:r>
        <w:t>способность эмоционально реагировать на негативные проявления в детском обществе и обществе в целом, анализировать нравственную сторону своих поступков и поступков других людей;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5"/>
        </w:tabs>
        <w:spacing w:before="0" w:after="0" w:line="322" w:lineRule="exact"/>
        <w:ind w:left="760" w:hanging="340"/>
        <w:jc w:val="both"/>
      </w:pPr>
      <w:r>
        <w:t>уважительное отношение к родителям (законным представителям), к старшим, заботливое отношение к младшим;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5"/>
        </w:tabs>
        <w:spacing w:before="0" w:after="1113" w:line="322" w:lineRule="exact"/>
        <w:ind w:left="760" w:hanging="340"/>
        <w:jc w:val="both"/>
      </w:pPr>
      <w:r>
        <w:t>знание традиций своей семьи и школы, бережное отношение к ним.</w:t>
      </w:r>
    </w:p>
    <w:p w:rsidR="009C3FAC" w:rsidRDefault="005354A5">
      <w:pPr>
        <w:pStyle w:val="20"/>
        <w:keepNext/>
        <w:keepLines/>
        <w:shd w:val="clear" w:color="auto" w:fill="auto"/>
        <w:spacing w:after="9" w:line="280" w:lineRule="exact"/>
        <w:ind w:right="20" w:firstLine="0"/>
        <w:jc w:val="center"/>
      </w:pPr>
      <w:bookmarkStart w:id="15" w:name="bookmark15"/>
      <w:r>
        <w:t>Направление «Я и труд»</w:t>
      </w:r>
      <w:bookmarkEnd w:id="15"/>
    </w:p>
    <w:p w:rsidR="009C3FAC" w:rsidRDefault="005354A5">
      <w:pPr>
        <w:pStyle w:val="40"/>
        <w:shd w:val="clear" w:color="auto" w:fill="auto"/>
        <w:spacing w:before="0" w:after="0" w:line="540" w:lineRule="exact"/>
      </w:pPr>
      <w:r>
        <w:t>Направление 3. Воспитание трудолюбия</w:t>
      </w:r>
      <w:r>
        <w:rPr>
          <w:rStyle w:val="427pt"/>
          <w:b/>
          <w:bCs/>
        </w:rPr>
        <w:t xml:space="preserve">, </w:t>
      </w:r>
      <w:r>
        <w:t>творческого отношения к учению</w:t>
      </w:r>
      <w:r>
        <w:rPr>
          <w:rStyle w:val="427pt"/>
          <w:b/>
          <w:bCs/>
        </w:rPr>
        <w:t>,</w:t>
      </w:r>
    </w:p>
    <w:p w:rsidR="009C3FAC" w:rsidRDefault="005354A5">
      <w:pPr>
        <w:pStyle w:val="40"/>
        <w:shd w:val="clear" w:color="auto" w:fill="auto"/>
        <w:spacing w:before="0" w:after="0" w:line="562" w:lineRule="exact"/>
      </w:pPr>
      <w:r>
        <w:t>труду</w:t>
      </w:r>
      <w:r>
        <w:rPr>
          <w:rStyle w:val="427pt"/>
          <w:b/>
          <w:bCs/>
        </w:rPr>
        <w:t xml:space="preserve">, </w:t>
      </w:r>
      <w:r>
        <w:t>жизни.</w:t>
      </w:r>
    </w:p>
    <w:p w:rsidR="009C3FAC" w:rsidRDefault="005354A5">
      <w:pPr>
        <w:pStyle w:val="20"/>
        <w:keepNext/>
        <w:keepLines/>
        <w:shd w:val="clear" w:color="auto" w:fill="auto"/>
        <w:spacing w:after="0" w:line="562" w:lineRule="exact"/>
        <w:ind w:firstLine="0"/>
        <w:jc w:val="left"/>
      </w:pPr>
      <w:bookmarkStart w:id="16" w:name="bookmark16"/>
      <w:r>
        <w:t>Задачи направления:</w:t>
      </w:r>
      <w:bookmarkEnd w:id="16"/>
    </w:p>
    <w:p w:rsidR="009C3FAC" w:rsidRDefault="005354A5">
      <w:pPr>
        <w:pStyle w:val="22"/>
        <w:shd w:val="clear" w:color="auto" w:fill="auto"/>
        <w:spacing w:before="0" w:after="0" w:line="562" w:lineRule="exact"/>
        <w:ind w:firstLine="0"/>
      </w:pPr>
      <w:r>
        <w:t>Получение знаний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5"/>
        </w:tabs>
        <w:spacing w:before="0" w:after="0" w:line="322" w:lineRule="exact"/>
        <w:ind w:left="760" w:hanging="340"/>
        <w:jc w:val="both"/>
      </w:pPr>
      <w:r>
        <w:t>о нравственных основах учебы, ведущей роли образования, труда и значении творчества в жизни человека и общества;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5"/>
        </w:tabs>
        <w:spacing w:before="0" w:after="0" w:line="322" w:lineRule="exact"/>
        <w:ind w:left="760" w:hanging="340"/>
        <w:jc w:val="both"/>
      </w:pPr>
      <w:r>
        <w:t>уважение к труду и творчеству старших и сверстников;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5"/>
        </w:tabs>
        <w:spacing w:before="0" w:after="0" w:line="322" w:lineRule="exact"/>
        <w:ind w:left="760" w:hanging="340"/>
        <w:jc w:val="both"/>
      </w:pPr>
      <w:r>
        <w:t>об основных профессиях;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5"/>
        </w:tabs>
        <w:spacing w:before="0" w:after="0" w:line="322" w:lineRule="exact"/>
        <w:ind w:left="760" w:hanging="340"/>
        <w:jc w:val="both"/>
      </w:pPr>
      <w:r>
        <w:t>ценностного отношения к учебе как виду творческой деятельности;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5"/>
        </w:tabs>
        <w:spacing w:before="0" w:after="0" w:line="322" w:lineRule="exact"/>
        <w:ind w:left="760" w:hanging="340"/>
        <w:jc w:val="both"/>
      </w:pPr>
      <w:r>
        <w:t>элементарные представления о роли знаний, науки, современного производства в жизни человека и общества;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5"/>
        </w:tabs>
        <w:spacing w:before="0" w:after="0" w:line="322" w:lineRule="exact"/>
        <w:ind w:left="760" w:hanging="340"/>
        <w:jc w:val="both"/>
      </w:pPr>
      <w:r>
        <w:t>навыки коллективной работы, в том числе при разработке и реализации учебных и учебно-трудовых проектов;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46"/>
        </w:tabs>
        <w:spacing w:before="0" w:after="0" w:line="322" w:lineRule="exact"/>
        <w:ind w:left="760"/>
      </w:pPr>
      <w:r>
        <w:t xml:space="preserve">умение проявлять дисциплинированность, последовательность и настойчивость в </w:t>
      </w:r>
      <w:r>
        <w:lastRenderedPageBreak/>
        <w:t>выполнении учебных и учебно-трудовых заданий;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46"/>
        </w:tabs>
        <w:spacing w:before="0" w:after="0" w:line="322" w:lineRule="exact"/>
        <w:ind w:left="400" w:firstLine="0"/>
        <w:jc w:val="both"/>
      </w:pPr>
      <w:r>
        <w:t>умение соблюдать порядок на рабочем месте;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46"/>
        </w:tabs>
        <w:spacing w:before="0" w:after="0" w:line="322" w:lineRule="exact"/>
        <w:ind w:left="760"/>
      </w:pPr>
      <w:r>
        <w:t>бережное отношение к результатам своего труда, труда других людей, к школьному имуществу, учебникам, личным вещам;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46"/>
        </w:tabs>
        <w:spacing w:before="0" w:after="502" w:line="322" w:lineRule="exact"/>
        <w:ind w:left="760"/>
      </w:pPr>
      <w:r>
        <w:t>отрицательное отношение к лени и небрежности в труде и учебе, небережливому отношению к результатам труда людей.</w:t>
      </w:r>
    </w:p>
    <w:p w:rsidR="009C3FAC" w:rsidRDefault="005354A5">
      <w:pPr>
        <w:pStyle w:val="22"/>
        <w:shd w:val="clear" w:color="auto" w:fill="auto"/>
        <w:spacing w:before="0" w:after="826" w:line="370" w:lineRule="exact"/>
        <w:ind w:firstLine="0"/>
      </w:pPr>
      <w:r>
        <w:rPr>
          <w:rStyle w:val="23"/>
        </w:rPr>
        <w:t xml:space="preserve">Ценности: </w:t>
      </w:r>
      <w:r>
        <w:t>уважение к труду; творчество и созидание; стремление к познанию и истине; целеустремленность и настойчивость; бережливость.</w:t>
      </w:r>
    </w:p>
    <w:p w:rsidR="001C01C1" w:rsidRDefault="001C01C1" w:rsidP="001C01C1">
      <w:pPr>
        <w:pStyle w:val="a5"/>
        <w:framePr w:w="9082" w:wrap="notBeside" w:vAnchor="text" w:hAnchor="page" w:x="721" w:y="21"/>
        <w:shd w:val="clear" w:color="auto" w:fill="auto"/>
        <w:spacing w:line="280" w:lineRule="exact"/>
      </w:pPr>
      <w:r>
        <w:t>Основные направления работы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354"/>
        <w:gridCol w:w="4728"/>
      </w:tblGrid>
      <w:tr w:rsidR="001C01C1">
        <w:trPr>
          <w:trHeight w:hRule="exact" w:val="763"/>
        </w:trPr>
        <w:tc>
          <w:tcPr>
            <w:tcW w:w="4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1C1" w:rsidRDefault="001C01C1" w:rsidP="001C01C1">
            <w:pPr>
              <w:pStyle w:val="22"/>
              <w:framePr w:w="9082" w:wrap="notBeside" w:vAnchor="text" w:hAnchor="page" w:x="721" w:y="2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5"/>
              </w:rPr>
              <w:t>Воспитательные задачи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1C1" w:rsidRDefault="001C01C1" w:rsidP="001C01C1">
            <w:pPr>
              <w:pStyle w:val="22"/>
              <w:framePr w:w="9082" w:wrap="notBeside" w:vAnchor="text" w:hAnchor="page" w:x="721" w:y="2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6"/>
              </w:rPr>
              <w:t>Ключевые дела</w:t>
            </w:r>
          </w:p>
        </w:tc>
      </w:tr>
      <w:tr w:rsidR="001C01C1">
        <w:trPr>
          <w:trHeight w:hRule="exact" w:val="418"/>
        </w:trPr>
        <w:tc>
          <w:tcPr>
            <w:tcW w:w="4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01C1" w:rsidRDefault="001C01C1" w:rsidP="001C01C1">
            <w:pPr>
              <w:pStyle w:val="22"/>
              <w:framePr w:w="9082" w:wrap="notBeside" w:vAnchor="text" w:hAnchor="page" w:x="721" w:y="21"/>
              <w:shd w:val="clear" w:color="auto" w:fill="auto"/>
              <w:spacing w:before="0" w:after="0" w:line="280" w:lineRule="exact"/>
              <w:ind w:left="460" w:hanging="460"/>
            </w:pPr>
            <w:r>
              <w:rPr>
                <w:rStyle w:val="26"/>
              </w:rPr>
              <w:t>• формирование у учащихся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01C1" w:rsidRDefault="001C01C1" w:rsidP="001C01C1">
            <w:pPr>
              <w:pStyle w:val="22"/>
              <w:framePr w:w="9082" w:wrap="notBeside" w:vAnchor="text" w:hAnchor="page" w:x="721" w:y="21"/>
              <w:shd w:val="clear" w:color="auto" w:fill="auto"/>
              <w:spacing w:before="0" w:after="0" w:line="280" w:lineRule="exact"/>
              <w:ind w:firstLine="0"/>
              <w:jc w:val="both"/>
            </w:pPr>
            <w:r>
              <w:rPr>
                <w:rStyle w:val="26"/>
              </w:rPr>
              <w:t>• Праздник «Осенний бал» в школе;</w:t>
            </w:r>
          </w:p>
        </w:tc>
      </w:tr>
      <w:tr w:rsidR="001C01C1">
        <w:trPr>
          <w:trHeight w:hRule="exact" w:val="2021"/>
        </w:trPr>
        <w:tc>
          <w:tcPr>
            <w:tcW w:w="43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C01C1" w:rsidRDefault="001C01C1" w:rsidP="001C01C1">
            <w:pPr>
              <w:pStyle w:val="22"/>
              <w:framePr w:w="9082" w:wrap="notBeside" w:vAnchor="text" w:hAnchor="page" w:x="721" w:y="21"/>
              <w:shd w:val="clear" w:color="auto" w:fill="auto"/>
              <w:spacing w:before="0" w:after="0" w:line="317" w:lineRule="exact"/>
              <w:ind w:left="460" w:firstLine="0"/>
            </w:pPr>
            <w:r>
              <w:rPr>
                <w:rStyle w:val="26"/>
              </w:rPr>
              <w:t>осознания принадлежности к школьному коллективу;</w:t>
            </w:r>
          </w:p>
          <w:p w:rsidR="001C01C1" w:rsidRDefault="001C01C1" w:rsidP="001C01C1">
            <w:pPr>
              <w:pStyle w:val="22"/>
              <w:framePr w:w="9082" w:wrap="notBeside" w:vAnchor="text" w:hAnchor="page" w:x="721" w:y="21"/>
              <w:shd w:val="clear" w:color="auto" w:fill="auto"/>
              <w:spacing w:before="0" w:after="0" w:line="322" w:lineRule="exact"/>
              <w:ind w:left="460" w:hanging="460"/>
            </w:pPr>
            <w:r>
              <w:rPr>
                <w:rStyle w:val="26"/>
              </w:rPr>
              <w:t>• стремление к сочетанию личных и общественных интересов, к созданию атмосферы подлинного</w:t>
            </w:r>
          </w:p>
        </w:tc>
        <w:tc>
          <w:tcPr>
            <w:tcW w:w="47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01C1" w:rsidRDefault="001C01C1" w:rsidP="001C01C1">
            <w:pPr>
              <w:pStyle w:val="22"/>
              <w:framePr w:w="9082" w:wrap="notBeside" w:vAnchor="text" w:hAnchor="page" w:x="721" w:y="21"/>
              <w:numPr>
                <w:ilvl w:val="0"/>
                <w:numId w:val="10"/>
              </w:numPr>
              <w:shd w:val="clear" w:color="auto" w:fill="auto"/>
              <w:tabs>
                <w:tab w:val="left" w:pos="355"/>
              </w:tabs>
              <w:spacing w:before="0" w:after="0" w:line="317" w:lineRule="exact"/>
              <w:ind w:left="420" w:hanging="420"/>
            </w:pPr>
            <w:r>
              <w:rPr>
                <w:rStyle w:val="26"/>
              </w:rPr>
              <w:t>субботники по благоустройству территории школы;</w:t>
            </w:r>
          </w:p>
          <w:p w:rsidR="001C01C1" w:rsidRDefault="001C01C1" w:rsidP="001C01C1">
            <w:pPr>
              <w:pStyle w:val="22"/>
              <w:framePr w:w="9082" w:wrap="notBeside" w:vAnchor="text" w:hAnchor="page" w:x="721" w:y="21"/>
              <w:numPr>
                <w:ilvl w:val="0"/>
                <w:numId w:val="10"/>
              </w:numPr>
              <w:shd w:val="clear" w:color="auto" w:fill="auto"/>
              <w:tabs>
                <w:tab w:val="left" w:pos="355"/>
              </w:tabs>
              <w:spacing w:before="0" w:after="120" w:line="280" w:lineRule="exact"/>
              <w:ind w:firstLine="0"/>
              <w:jc w:val="both"/>
            </w:pPr>
            <w:r>
              <w:rPr>
                <w:rStyle w:val="26"/>
              </w:rPr>
              <w:t>акция «Мастерская Деда Мороза»;</w:t>
            </w:r>
          </w:p>
          <w:p w:rsidR="001C01C1" w:rsidRDefault="001C01C1" w:rsidP="001C01C1">
            <w:pPr>
              <w:pStyle w:val="22"/>
              <w:framePr w:w="9082" w:wrap="notBeside" w:vAnchor="text" w:hAnchor="page" w:x="721" w:y="21"/>
              <w:numPr>
                <w:ilvl w:val="0"/>
                <w:numId w:val="10"/>
              </w:numPr>
              <w:shd w:val="clear" w:color="auto" w:fill="auto"/>
              <w:tabs>
                <w:tab w:val="left" w:pos="355"/>
              </w:tabs>
              <w:spacing w:before="120" w:after="120" w:line="280" w:lineRule="exact"/>
              <w:ind w:firstLine="0"/>
              <w:jc w:val="both"/>
            </w:pPr>
            <w:r>
              <w:rPr>
                <w:rStyle w:val="26"/>
              </w:rPr>
              <w:t>оформление класса и школы к</w:t>
            </w:r>
          </w:p>
          <w:p w:rsidR="001C01C1" w:rsidRDefault="001C01C1" w:rsidP="001C01C1">
            <w:pPr>
              <w:pStyle w:val="22"/>
              <w:framePr w:w="9082" w:wrap="notBeside" w:vAnchor="text" w:hAnchor="page" w:x="721" w:y="21"/>
              <w:shd w:val="clear" w:color="auto" w:fill="auto"/>
              <w:spacing w:before="120" w:after="120" w:line="280" w:lineRule="exact"/>
              <w:ind w:left="420" w:firstLine="0"/>
            </w:pPr>
            <w:r>
              <w:rPr>
                <w:rStyle w:val="26"/>
              </w:rPr>
              <w:t>Новому году;</w:t>
            </w:r>
          </w:p>
          <w:p w:rsidR="001C01C1" w:rsidRDefault="001C01C1" w:rsidP="001C01C1">
            <w:pPr>
              <w:pStyle w:val="22"/>
              <w:framePr w:w="9082" w:wrap="notBeside" w:vAnchor="text" w:hAnchor="page" w:x="721" w:y="21"/>
              <w:numPr>
                <w:ilvl w:val="0"/>
                <w:numId w:val="10"/>
              </w:numPr>
              <w:shd w:val="clear" w:color="auto" w:fill="auto"/>
              <w:tabs>
                <w:tab w:val="left" w:pos="346"/>
              </w:tabs>
              <w:spacing w:before="120" w:after="0" w:line="280" w:lineRule="exact"/>
              <w:ind w:firstLine="0"/>
              <w:jc w:val="both"/>
            </w:pPr>
            <w:r>
              <w:rPr>
                <w:rStyle w:val="26"/>
              </w:rPr>
              <w:t>экскурсии на предприятия</w:t>
            </w:r>
          </w:p>
        </w:tc>
      </w:tr>
      <w:tr w:rsidR="001C01C1">
        <w:trPr>
          <w:trHeight w:hRule="exact" w:val="1032"/>
        </w:trPr>
        <w:tc>
          <w:tcPr>
            <w:tcW w:w="4354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1C01C1" w:rsidRDefault="001C01C1" w:rsidP="001C01C1">
            <w:pPr>
              <w:pStyle w:val="22"/>
              <w:framePr w:w="9082" w:wrap="notBeside" w:vAnchor="text" w:hAnchor="page" w:x="721" w:y="21"/>
              <w:shd w:val="clear" w:color="auto" w:fill="auto"/>
              <w:spacing w:before="0" w:after="0" w:line="326" w:lineRule="exact"/>
              <w:ind w:left="460" w:firstLine="0"/>
            </w:pPr>
            <w:r>
              <w:rPr>
                <w:rStyle w:val="26"/>
              </w:rPr>
              <w:t>товарищества и дружбы в коллективе;</w:t>
            </w:r>
          </w:p>
          <w:p w:rsidR="001C01C1" w:rsidRDefault="001C01C1" w:rsidP="001C01C1">
            <w:pPr>
              <w:pStyle w:val="22"/>
              <w:framePr w:w="9082" w:wrap="notBeside" w:vAnchor="text" w:hAnchor="page" w:x="721" w:y="21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before="0" w:after="0" w:line="326" w:lineRule="exact"/>
              <w:ind w:left="460" w:hanging="460"/>
            </w:pPr>
            <w:r>
              <w:rPr>
                <w:rStyle w:val="26"/>
              </w:rPr>
              <w:t>воспитание сознательного отношения к учебе, труду;</w:t>
            </w:r>
          </w:p>
          <w:p w:rsidR="001C01C1" w:rsidRDefault="001C01C1" w:rsidP="001C01C1">
            <w:pPr>
              <w:pStyle w:val="22"/>
              <w:framePr w:w="9082" w:wrap="notBeside" w:vAnchor="text" w:hAnchor="page" w:x="721" w:y="21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before="0" w:after="0" w:line="326" w:lineRule="exact"/>
              <w:ind w:left="460" w:hanging="460"/>
            </w:pPr>
            <w:r>
              <w:rPr>
                <w:rStyle w:val="26"/>
              </w:rPr>
              <w:t>развитие познавательной активности, участия в общешкольных мероприятиях;</w:t>
            </w:r>
          </w:p>
          <w:p w:rsidR="001C01C1" w:rsidRDefault="001C01C1" w:rsidP="001C01C1">
            <w:pPr>
              <w:pStyle w:val="22"/>
              <w:framePr w:w="9082" w:wrap="notBeside" w:vAnchor="text" w:hAnchor="page" w:x="721" w:y="21"/>
              <w:numPr>
                <w:ilvl w:val="0"/>
                <w:numId w:val="11"/>
              </w:numPr>
              <w:shd w:val="clear" w:color="auto" w:fill="auto"/>
              <w:tabs>
                <w:tab w:val="left" w:pos="360"/>
              </w:tabs>
              <w:spacing w:before="0" w:after="0" w:line="280" w:lineRule="exact"/>
              <w:ind w:firstLine="0"/>
              <w:jc w:val="both"/>
            </w:pPr>
            <w:r>
              <w:rPr>
                <w:rStyle w:val="26"/>
              </w:rPr>
              <w:t>формирование готовности</w:t>
            </w:r>
          </w:p>
        </w:tc>
        <w:tc>
          <w:tcPr>
            <w:tcW w:w="47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01C1" w:rsidRDefault="001C01C1" w:rsidP="001C01C1">
            <w:pPr>
              <w:pStyle w:val="22"/>
              <w:framePr w:w="9082" w:wrap="notBeside" w:vAnchor="text" w:hAnchor="page" w:x="721" w:y="21"/>
              <w:shd w:val="clear" w:color="auto" w:fill="auto"/>
              <w:spacing w:before="0" w:line="280" w:lineRule="exact"/>
              <w:ind w:left="420" w:firstLine="0"/>
            </w:pPr>
            <w:r>
              <w:rPr>
                <w:rStyle w:val="26"/>
              </w:rPr>
              <w:t>станицы Каневской;</w:t>
            </w:r>
          </w:p>
          <w:p w:rsidR="001C01C1" w:rsidRDefault="001C01C1" w:rsidP="001C01C1">
            <w:pPr>
              <w:pStyle w:val="22"/>
              <w:framePr w:w="9082" w:wrap="notBeside" w:vAnchor="text" w:hAnchor="page" w:x="721" w:y="21"/>
              <w:shd w:val="clear" w:color="auto" w:fill="auto"/>
              <w:spacing w:after="0" w:line="322" w:lineRule="exact"/>
              <w:ind w:left="420" w:hanging="420"/>
            </w:pPr>
            <w:r>
              <w:rPr>
                <w:rStyle w:val="26"/>
              </w:rPr>
              <w:t>• выставки декоративно</w:t>
            </w:r>
            <w:r>
              <w:rPr>
                <w:rStyle w:val="26"/>
              </w:rPr>
              <w:softHyphen/>
              <w:t>прикладного творчества;</w:t>
            </w:r>
          </w:p>
        </w:tc>
      </w:tr>
      <w:tr w:rsidR="001C01C1">
        <w:trPr>
          <w:trHeight w:hRule="exact" w:val="350"/>
        </w:trPr>
        <w:tc>
          <w:tcPr>
            <w:tcW w:w="43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C01C1" w:rsidRDefault="001C01C1" w:rsidP="001C01C1">
            <w:pPr>
              <w:framePr w:w="9082" w:wrap="notBeside" w:vAnchor="text" w:hAnchor="page" w:x="721" w:y="21"/>
            </w:pPr>
          </w:p>
        </w:tc>
        <w:tc>
          <w:tcPr>
            <w:tcW w:w="47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01C1" w:rsidRDefault="001C01C1" w:rsidP="001C01C1">
            <w:pPr>
              <w:pStyle w:val="22"/>
              <w:framePr w:w="9082" w:wrap="notBeside" w:vAnchor="text" w:hAnchor="page" w:x="721" w:y="21"/>
              <w:shd w:val="clear" w:color="auto" w:fill="auto"/>
              <w:spacing w:before="0" w:after="0" w:line="280" w:lineRule="exact"/>
              <w:ind w:firstLine="0"/>
              <w:jc w:val="both"/>
            </w:pPr>
            <w:r>
              <w:rPr>
                <w:rStyle w:val="26"/>
              </w:rPr>
              <w:t>• конкурсные, познавательно</w:t>
            </w:r>
          </w:p>
        </w:tc>
      </w:tr>
      <w:tr w:rsidR="001C01C1">
        <w:trPr>
          <w:trHeight w:hRule="exact" w:val="638"/>
        </w:trPr>
        <w:tc>
          <w:tcPr>
            <w:tcW w:w="43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C01C1" w:rsidRDefault="001C01C1" w:rsidP="001C01C1">
            <w:pPr>
              <w:framePr w:w="9082" w:wrap="notBeside" w:vAnchor="text" w:hAnchor="page" w:x="721" w:y="21"/>
            </w:pPr>
          </w:p>
        </w:tc>
        <w:tc>
          <w:tcPr>
            <w:tcW w:w="47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01C1" w:rsidRDefault="001C01C1" w:rsidP="001C01C1">
            <w:pPr>
              <w:pStyle w:val="22"/>
              <w:framePr w:w="9082" w:wrap="notBeside" w:vAnchor="text" w:hAnchor="page" w:x="721" w:y="21"/>
              <w:shd w:val="clear" w:color="auto" w:fill="auto"/>
              <w:spacing w:before="0" w:after="0" w:line="317" w:lineRule="exact"/>
              <w:ind w:left="420" w:firstLine="0"/>
            </w:pPr>
            <w:r>
              <w:rPr>
                <w:rStyle w:val="26"/>
              </w:rPr>
              <w:t>развлекательные, сюжетно</w:t>
            </w:r>
            <w:r>
              <w:rPr>
                <w:rStyle w:val="26"/>
              </w:rPr>
              <w:softHyphen/>
              <w:t>ролевые и коллективно-творческие</w:t>
            </w:r>
          </w:p>
        </w:tc>
      </w:tr>
      <w:tr w:rsidR="001C01C1">
        <w:trPr>
          <w:trHeight w:hRule="exact" w:val="667"/>
        </w:trPr>
        <w:tc>
          <w:tcPr>
            <w:tcW w:w="43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C01C1" w:rsidRDefault="001C01C1" w:rsidP="001C01C1">
            <w:pPr>
              <w:framePr w:w="9082" w:wrap="notBeside" w:vAnchor="text" w:hAnchor="page" w:x="721" w:y="21"/>
            </w:pPr>
          </w:p>
        </w:tc>
        <w:tc>
          <w:tcPr>
            <w:tcW w:w="47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01C1" w:rsidRDefault="001C01C1" w:rsidP="001C01C1">
            <w:pPr>
              <w:pStyle w:val="22"/>
              <w:framePr w:w="9082" w:wrap="notBeside" w:vAnchor="text" w:hAnchor="page" w:x="721" w:y="21"/>
              <w:shd w:val="clear" w:color="auto" w:fill="auto"/>
              <w:spacing w:before="0" w:line="280" w:lineRule="exact"/>
              <w:ind w:left="420" w:firstLine="0"/>
            </w:pPr>
            <w:r>
              <w:rPr>
                <w:rStyle w:val="26"/>
              </w:rPr>
              <w:t>мероприятия;</w:t>
            </w:r>
          </w:p>
          <w:p w:rsidR="001C01C1" w:rsidRDefault="001C01C1" w:rsidP="001C01C1">
            <w:pPr>
              <w:pStyle w:val="22"/>
              <w:framePr w:w="9082" w:wrap="notBeside" w:vAnchor="text" w:hAnchor="page" w:x="721" w:y="21"/>
              <w:shd w:val="clear" w:color="auto" w:fill="auto"/>
              <w:spacing w:after="0" w:line="280" w:lineRule="exact"/>
              <w:ind w:firstLine="0"/>
              <w:jc w:val="both"/>
            </w:pPr>
            <w:r>
              <w:rPr>
                <w:rStyle w:val="26"/>
              </w:rPr>
              <w:t>• вовлечение учащихся в детские</w:t>
            </w:r>
          </w:p>
        </w:tc>
      </w:tr>
      <w:tr w:rsidR="001C01C1" w:rsidTr="00065C4A">
        <w:trPr>
          <w:trHeight w:hRule="exact" w:val="2592"/>
        </w:trPr>
        <w:tc>
          <w:tcPr>
            <w:tcW w:w="43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01C1" w:rsidRDefault="001C01C1" w:rsidP="001C01C1">
            <w:pPr>
              <w:pStyle w:val="22"/>
              <w:framePr w:w="9082" w:wrap="notBeside" w:vAnchor="text" w:hAnchor="page" w:x="721" w:y="21"/>
              <w:shd w:val="clear" w:color="auto" w:fill="auto"/>
              <w:spacing w:before="0" w:after="0" w:line="322" w:lineRule="exact"/>
              <w:ind w:left="460" w:firstLine="0"/>
            </w:pPr>
            <w:r>
              <w:rPr>
                <w:rStyle w:val="26"/>
              </w:rPr>
              <w:t>школьников к сознательному выбору профессии.</w:t>
            </w:r>
          </w:p>
        </w:tc>
        <w:tc>
          <w:tcPr>
            <w:tcW w:w="4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01C1" w:rsidRDefault="001C01C1" w:rsidP="001C01C1">
            <w:pPr>
              <w:pStyle w:val="22"/>
              <w:framePr w:w="9082" w:wrap="notBeside" w:vAnchor="text" w:hAnchor="page" w:x="721" w:y="21"/>
              <w:shd w:val="clear" w:color="auto" w:fill="auto"/>
              <w:spacing w:before="0" w:after="0" w:line="326" w:lineRule="exact"/>
              <w:ind w:left="420" w:firstLine="0"/>
              <w:rPr>
                <w:rStyle w:val="26"/>
              </w:rPr>
            </w:pPr>
            <w:r>
              <w:rPr>
                <w:rStyle w:val="26"/>
              </w:rPr>
              <w:t>объединения, секции, клубы по интересам.</w:t>
            </w:r>
          </w:p>
          <w:p w:rsidR="001C01C1" w:rsidRDefault="001C01C1" w:rsidP="001C01C1">
            <w:pPr>
              <w:pStyle w:val="22"/>
              <w:framePr w:w="9082" w:wrap="notBeside" w:vAnchor="text" w:hAnchor="page" w:x="721" w:y="21"/>
              <w:shd w:val="clear" w:color="auto" w:fill="auto"/>
              <w:spacing w:before="0" w:after="0" w:line="326" w:lineRule="exact"/>
              <w:ind w:left="420" w:firstLine="0"/>
              <w:rPr>
                <w:rStyle w:val="26"/>
              </w:rPr>
            </w:pPr>
            <w:r>
              <w:rPr>
                <w:rStyle w:val="26"/>
              </w:rPr>
              <w:t>Участие в акции «Вместе планируем профессиональный успех»</w:t>
            </w:r>
          </w:p>
          <w:p w:rsidR="00065C4A" w:rsidRDefault="00065C4A" w:rsidP="001C01C1">
            <w:pPr>
              <w:pStyle w:val="22"/>
              <w:framePr w:w="9082" w:wrap="notBeside" w:vAnchor="text" w:hAnchor="page" w:x="721" w:y="21"/>
              <w:shd w:val="clear" w:color="auto" w:fill="auto"/>
              <w:spacing w:before="0" w:after="0" w:line="326" w:lineRule="exact"/>
              <w:ind w:left="420" w:firstLine="0"/>
              <w:rPr>
                <w:rStyle w:val="26"/>
              </w:rPr>
            </w:pPr>
            <w:r>
              <w:rPr>
                <w:rStyle w:val="26"/>
              </w:rPr>
              <w:t>Классные часы по профориентации</w:t>
            </w:r>
          </w:p>
          <w:p w:rsidR="001C01C1" w:rsidRDefault="001C01C1" w:rsidP="001C01C1">
            <w:pPr>
              <w:pStyle w:val="22"/>
              <w:framePr w:w="9082" w:wrap="notBeside" w:vAnchor="text" w:hAnchor="page" w:x="721" w:y="21"/>
              <w:shd w:val="clear" w:color="auto" w:fill="auto"/>
              <w:spacing w:before="0" w:after="0" w:line="326" w:lineRule="exact"/>
              <w:ind w:left="420" w:firstLine="0"/>
              <w:rPr>
                <w:rStyle w:val="26"/>
              </w:rPr>
            </w:pPr>
          </w:p>
          <w:p w:rsidR="001C01C1" w:rsidRDefault="001C01C1" w:rsidP="001C01C1">
            <w:pPr>
              <w:pStyle w:val="22"/>
              <w:framePr w:w="9082" w:wrap="notBeside" w:vAnchor="text" w:hAnchor="page" w:x="721" w:y="21"/>
              <w:shd w:val="clear" w:color="auto" w:fill="auto"/>
              <w:spacing w:before="0" w:after="0" w:line="326" w:lineRule="exact"/>
              <w:ind w:left="420" w:firstLine="0"/>
            </w:pPr>
          </w:p>
        </w:tc>
      </w:tr>
    </w:tbl>
    <w:p w:rsidR="001C01C1" w:rsidRDefault="001C01C1" w:rsidP="001C01C1">
      <w:pPr>
        <w:framePr w:w="9082" w:wrap="notBeside" w:vAnchor="text" w:hAnchor="page" w:x="721" w:y="21"/>
        <w:rPr>
          <w:sz w:val="2"/>
          <w:szCs w:val="2"/>
        </w:rPr>
      </w:pPr>
    </w:p>
    <w:p w:rsidR="009C3FAC" w:rsidRDefault="009C3FAC">
      <w:pPr>
        <w:rPr>
          <w:sz w:val="2"/>
          <w:szCs w:val="2"/>
        </w:rPr>
      </w:pPr>
    </w:p>
    <w:p w:rsidR="009C3FAC" w:rsidRDefault="005354A5">
      <w:pPr>
        <w:pStyle w:val="20"/>
        <w:keepNext/>
        <w:keepLines/>
        <w:shd w:val="clear" w:color="auto" w:fill="auto"/>
        <w:spacing w:before="508" w:after="229" w:line="280" w:lineRule="exact"/>
        <w:ind w:firstLine="0"/>
        <w:jc w:val="left"/>
      </w:pPr>
      <w:bookmarkStart w:id="17" w:name="bookmark17"/>
      <w:r>
        <w:t>Совместная педагогическая деятельность семьи и школы:</w:t>
      </w:r>
      <w:bookmarkEnd w:id="17"/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46"/>
        </w:tabs>
        <w:spacing w:before="0" w:after="0" w:line="322" w:lineRule="exact"/>
        <w:ind w:left="400" w:firstLine="0"/>
        <w:jc w:val="both"/>
      </w:pPr>
      <w:r>
        <w:t>участие родителей в праздниках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46"/>
        </w:tabs>
        <w:spacing w:before="0" w:after="0" w:line="322" w:lineRule="exact"/>
        <w:ind w:left="400" w:firstLine="0"/>
        <w:jc w:val="both"/>
      </w:pPr>
      <w:r>
        <w:t>участие родителей в субботниках по благоустройству территории школы;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46"/>
        </w:tabs>
        <w:spacing w:before="0" w:after="0" w:line="322" w:lineRule="exact"/>
        <w:ind w:left="400" w:firstLine="0"/>
        <w:jc w:val="both"/>
      </w:pPr>
      <w:r>
        <w:t>организация экскурсий на предприятия с привлечением родителей;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46"/>
        </w:tabs>
        <w:spacing w:before="0" w:after="0" w:line="322" w:lineRule="exact"/>
        <w:ind w:left="400" w:firstLine="0"/>
        <w:jc w:val="both"/>
      </w:pPr>
      <w:r>
        <w:lastRenderedPageBreak/>
        <w:t>совместные проекты с родителями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46"/>
        </w:tabs>
        <w:spacing w:before="0" w:after="0" w:line="322" w:lineRule="exact"/>
        <w:ind w:left="760"/>
      </w:pPr>
      <w:r>
        <w:t>организация встреч-бесед с родителями - людьми различных профессий, прославившихся своим трудом, его результатами;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46"/>
        </w:tabs>
        <w:spacing w:before="0" w:after="0" w:line="322" w:lineRule="exact"/>
        <w:ind w:left="400" w:firstLine="0"/>
        <w:jc w:val="both"/>
        <w:sectPr w:rsidR="009C3FAC">
          <w:pgSz w:w="11900" w:h="16840"/>
          <w:pgMar w:top="568" w:right="678" w:bottom="1264" w:left="671" w:header="0" w:footer="3" w:gutter="0"/>
          <w:cols w:space="720"/>
          <w:noEndnote/>
          <w:docGrid w:linePitch="360"/>
        </w:sectPr>
      </w:pPr>
      <w:r>
        <w:t>участие в коллективно-творческих делах по подготовке праздников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7"/>
        </w:tabs>
        <w:spacing w:before="0" w:after="0" w:line="322" w:lineRule="exact"/>
        <w:ind w:left="760" w:hanging="340"/>
        <w:jc w:val="both"/>
      </w:pPr>
      <w:r>
        <w:lastRenderedPageBreak/>
        <w:t>ценностное отношение к труду и творчеству, человеку труда, трудовым достижениям России и человечества, трудолюбие;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7"/>
        </w:tabs>
        <w:spacing w:before="0" w:after="0" w:line="322" w:lineRule="exact"/>
        <w:ind w:left="760" w:hanging="340"/>
        <w:jc w:val="both"/>
      </w:pPr>
      <w:r>
        <w:t>ценностное и творческое отношение к учебному труду;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7"/>
        </w:tabs>
        <w:spacing w:before="0" w:after="0" w:line="322" w:lineRule="exact"/>
        <w:ind w:left="760" w:hanging="340"/>
        <w:jc w:val="both"/>
      </w:pPr>
      <w:r>
        <w:t>знания о различных профессиях;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7"/>
        </w:tabs>
        <w:spacing w:before="0" w:after="0" w:line="322" w:lineRule="exact"/>
        <w:ind w:left="760" w:hanging="340"/>
        <w:jc w:val="both"/>
      </w:pPr>
      <w:r>
        <w:t>навыки трудового творческого сотрудничества со сверстниками, взрослыми;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7"/>
        </w:tabs>
        <w:spacing w:before="0" w:after="0" w:line="322" w:lineRule="exact"/>
        <w:ind w:left="760" w:hanging="340"/>
        <w:jc w:val="both"/>
      </w:pPr>
      <w:r>
        <w:t>осознание приоритета нравственных основ труда, творчества, создания нового;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7"/>
        </w:tabs>
        <w:spacing w:before="0" w:after="0" w:line="322" w:lineRule="exact"/>
        <w:ind w:left="760" w:hanging="340"/>
        <w:jc w:val="both"/>
      </w:pPr>
      <w:r>
        <w:t>опыт участия в различных видах общественно полезной и личностно значимой деятельности;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7"/>
        </w:tabs>
        <w:spacing w:before="0" w:after="0" w:line="322" w:lineRule="exact"/>
        <w:ind w:left="760" w:hanging="340"/>
        <w:jc w:val="both"/>
      </w:pPr>
      <w:r>
        <w:t>потребности и умения выражать себя в различных доступных и наиболее привлекательных для ребенка видах творческой деятельности;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7"/>
        </w:tabs>
        <w:spacing w:before="0" w:after="1113" w:line="322" w:lineRule="exact"/>
        <w:ind w:left="760" w:hanging="340"/>
        <w:jc w:val="both"/>
      </w:pPr>
      <w:r>
        <w:t>мотивация к самореализации в социальном творчестве, познавательной и практической, общественно полезной деятельности.</w:t>
      </w:r>
    </w:p>
    <w:p w:rsidR="009C3FAC" w:rsidRDefault="005354A5">
      <w:pPr>
        <w:pStyle w:val="20"/>
        <w:keepNext/>
        <w:keepLines/>
        <w:shd w:val="clear" w:color="auto" w:fill="auto"/>
        <w:spacing w:after="745" w:line="280" w:lineRule="exact"/>
        <w:ind w:right="60" w:firstLine="0"/>
        <w:jc w:val="center"/>
      </w:pPr>
      <w:bookmarkStart w:id="18" w:name="bookmark18"/>
      <w:r>
        <w:t>Направление «Я и здоровье»</w:t>
      </w:r>
      <w:bookmarkEnd w:id="18"/>
    </w:p>
    <w:p w:rsidR="009C3FAC" w:rsidRDefault="005354A5">
      <w:pPr>
        <w:pStyle w:val="40"/>
        <w:shd w:val="clear" w:color="auto" w:fill="auto"/>
        <w:spacing w:before="0"/>
      </w:pPr>
      <w:r>
        <w:t>Направление 4. Формирование ценностного отношения к семье, здоровью и здоровому образу жизни.</w:t>
      </w:r>
    </w:p>
    <w:p w:rsidR="009C3FAC" w:rsidRDefault="005354A5">
      <w:pPr>
        <w:pStyle w:val="22"/>
        <w:shd w:val="clear" w:color="auto" w:fill="auto"/>
        <w:spacing w:before="0" w:after="792" w:line="370" w:lineRule="exact"/>
        <w:ind w:firstLine="0"/>
      </w:pPr>
      <w:r>
        <w:rPr>
          <w:rStyle w:val="23"/>
        </w:rPr>
        <w:t xml:space="preserve">Цель: </w:t>
      </w:r>
      <w:r>
        <w:t>Формирование у детей и их родителей ответственного отношения к здоровому образу жизни, сохранение и укрепление здоровья детей младшего школьного возраста, пропаганда физической культуры, спорта, туризма в семье.</w:t>
      </w:r>
    </w:p>
    <w:p w:rsidR="009C3FAC" w:rsidRDefault="005354A5">
      <w:pPr>
        <w:pStyle w:val="20"/>
        <w:keepNext/>
        <w:keepLines/>
        <w:shd w:val="clear" w:color="auto" w:fill="auto"/>
        <w:spacing w:after="212" w:line="280" w:lineRule="exact"/>
        <w:ind w:firstLine="0"/>
        <w:jc w:val="left"/>
      </w:pPr>
      <w:bookmarkStart w:id="19" w:name="bookmark19"/>
      <w:r>
        <w:t>Задачи направления:</w:t>
      </w:r>
      <w:bookmarkEnd w:id="19"/>
    </w:p>
    <w:p w:rsidR="009C3FAC" w:rsidRDefault="005354A5">
      <w:pPr>
        <w:pStyle w:val="22"/>
        <w:shd w:val="clear" w:color="auto" w:fill="auto"/>
        <w:spacing w:before="0" w:after="184" w:line="280" w:lineRule="exact"/>
        <w:ind w:firstLine="0"/>
      </w:pPr>
      <w:r>
        <w:t>Получение знаний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7"/>
        </w:tabs>
        <w:spacing w:before="0" w:after="0" w:line="322" w:lineRule="exact"/>
        <w:ind w:left="760" w:hanging="340"/>
        <w:jc w:val="both"/>
      </w:pPr>
      <w:r>
        <w:t>о здоровом образе жизни и опасностях, угрожающих здоровью людей;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7"/>
        </w:tabs>
        <w:spacing w:before="0" w:after="0" w:line="322" w:lineRule="exact"/>
        <w:ind w:left="760" w:hanging="340"/>
        <w:jc w:val="both"/>
      </w:pPr>
      <w:r>
        <w:t>овладение комплексами упражнений, разнообразными навыками двигательной активности, спортивных игр, а также понимание их смысла, значения для укрепления здоровья;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7"/>
        </w:tabs>
        <w:spacing w:before="0" w:after="0" w:line="322" w:lineRule="exact"/>
        <w:ind w:left="760" w:hanging="340"/>
        <w:jc w:val="both"/>
      </w:pPr>
      <w:r>
        <w:t>понимание устройства человеческого организма, способы сбережения здоровья;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7"/>
        </w:tabs>
        <w:spacing w:before="0" w:after="0" w:line="322" w:lineRule="exact"/>
        <w:ind w:left="760" w:hanging="340"/>
        <w:jc w:val="both"/>
      </w:pPr>
      <w:r>
        <w:t>влияние слова на физическое и психологическое состояние человека («слово может убить, слово может спасти»);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7"/>
        </w:tabs>
        <w:spacing w:before="0" w:after="0" w:line="322" w:lineRule="exact"/>
        <w:ind w:left="760" w:hanging="340"/>
        <w:jc w:val="both"/>
      </w:pPr>
      <w:r>
        <w:t>получение опыта укрепления и сбережения здоровья в процессе учебной работы;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7"/>
        </w:tabs>
        <w:spacing w:before="0" w:after="0" w:line="322" w:lineRule="exact"/>
        <w:ind w:left="760" w:hanging="340"/>
        <w:jc w:val="both"/>
      </w:pPr>
      <w:r>
        <w:t>осмысленное чередование умственной и физической активности в процессе учебы;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7"/>
        </w:tabs>
        <w:spacing w:before="0" w:after="0" w:line="322" w:lineRule="exact"/>
        <w:ind w:left="760" w:hanging="340"/>
        <w:jc w:val="both"/>
        <w:sectPr w:rsidR="009C3FAC">
          <w:headerReference w:type="default" r:id="rId11"/>
          <w:pgSz w:w="11900" w:h="16840"/>
          <w:pgMar w:top="1239" w:right="682" w:bottom="1124" w:left="668" w:header="0" w:footer="3" w:gutter="0"/>
          <w:cols w:space="720"/>
          <w:noEndnote/>
          <w:docGrid w:linePitch="360"/>
        </w:sectPr>
      </w:pPr>
      <w:r>
        <w:t>регулярность безопасных физических упражнений, игр на уроках физической культуры, на перемене;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50"/>
        </w:tabs>
        <w:spacing w:before="0" w:after="0" w:line="322" w:lineRule="exact"/>
        <w:ind w:left="760"/>
        <w:jc w:val="both"/>
      </w:pPr>
      <w:r>
        <w:lastRenderedPageBreak/>
        <w:t>опыт ограждения своего здоровья и здоровья близких людей от вредных факторов окружающей среды;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50"/>
        </w:tabs>
        <w:spacing w:before="0" w:after="0" w:line="322" w:lineRule="exact"/>
        <w:ind w:left="760"/>
        <w:jc w:val="both"/>
      </w:pPr>
      <w:r>
        <w:t>соблюдение правил личной гигиены, чистоты тела и одежды, корректная помощь в этом младшим, нуждающимся в помощи;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50"/>
        </w:tabs>
        <w:spacing w:before="0" w:after="0" w:line="322" w:lineRule="exact"/>
        <w:ind w:left="760"/>
        <w:jc w:val="both"/>
      </w:pPr>
      <w:r>
        <w:t>составление и следование здоровьесберегающему режиму дня - учебы, труда и отдыха;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50"/>
        </w:tabs>
        <w:spacing w:before="0" w:after="502" w:line="322" w:lineRule="exact"/>
        <w:ind w:left="760"/>
        <w:jc w:val="both"/>
      </w:pPr>
      <w:r>
        <w:t>отказ от вредящих здоровью продуктов питания, стремление следовать экологически безопасным правилам в питании, ознакомление с ними своих близких;</w:t>
      </w:r>
    </w:p>
    <w:p w:rsidR="009C3FAC" w:rsidRDefault="005354A5">
      <w:pPr>
        <w:pStyle w:val="22"/>
        <w:shd w:val="clear" w:color="auto" w:fill="auto"/>
        <w:spacing w:before="0" w:after="826" w:line="370" w:lineRule="exact"/>
        <w:ind w:firstLine="0"/>
      </w:pPr>
      <w:r>
        <w:rPr>
          <w:rStyle w:val="23"/>
        </w:rPr>
        <w:t xml:space="preserve">Ценности: </w:t>
      </w:r>
      <w:r>
        <w:t>уважение родителей; забота о старших и младших; здоровье физическое и стремление к здоровому образу жизни, здоровье нравственное и социально- психологическое.</w:t>
      </w:r>
    </w:p>
    <w:p w:rsidR="009C3FAC" w:rsidRDefault="005354A5">
      <w:pPr>
        <w:pStyle w:val="a5"/>
        <w:framePr w:w="9307" w:wrap="notBeside" w:vAnchor="text" w:hAnchor="text" w:y="1"/>
        <w:shd w:val="clear" w:color="auto" w:fill="auto"/>
        <w:spacing w:line="280" w:lineRule="exact"/>
      </w:pPr>
      <w:r>
        <w:lastRenderedPageBreak/>
        <w:t>Основные направления работы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354"/>
        <w:gridCol w:w="4954"/>
      </w:tblGrid>
      <w:tr w:rsidR="009C3FAC">
        <w:trPr>
          <w:trHeight w:hRule="exact" w:val="782"/>
        </w:trPr>
        <w:tc>
          <w:tcPr>
            <w:tcW w:w="4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C3FAC" w:rsidRDefault="005354A5">
            <w:pPr>
              <w:pStyle w:val="22"/>
              <w:framePr w:w="9307" w:wrap="notBeside" w:vAnchor="text" w:hAnchor="text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5"/>
              </w:rPr>
              <w:t>Воспитательные задачи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3FAC" w:rsidRDefault="005354A5">
            <w:pPr>
              <w:pStyle w:val="22"/>
              <w:framePr w:w="9307" w:wrap="notBeside" w:vAnchor="text" w:hAnchor="text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6"/>
              </w:rPr>
              <w:t>Ключевые дела</w:t>
            </w:r>
          </w:p>
        </w:tc>
      </w:tr>
      <w:tr w:rsidR="009C3FAC" w:rsidTr="002229EE">
        <w:trPr>
          <w:trHeight w:hRule="exact" w:val="3330"/>
        </w:trPr>
        <w:tc>
          <w:tcPr>
            <w:tcW w:w="4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07" w:wrap="notBeside" w:vAnchor="text" w:hAnchor="text" w:y="1"/>
              <w:numPr>
                <w:ilvl w:val="0"/>
                <w:numId w:val="12"/>
              </w:numPr>
              <w:shd w:val="clear" w:color="auto" w:fill="auto"/>
              <w:tabs>
                <w:tab w:val="left" w:pos="355"/>
              </w:tabs>
              <w:spacing w:before="0" w:after="0" w:line="317" w:lineRule="exact"/>
              <w:ind w:left="440" w:hanging="440"/>
            </w:pPr>
            <w:r>
              <w:rPr>
                <w:rStyle w:val="26"/>
              </w:rPr>
              <w:t>создание условий для сохранения физического, психического, духовного и нравственного здоровья учащихся;</w:t>
            </w:r>
          </w:p>
          <w:p w:rsidR="009C3FAC" w:rsidRDefault="005354A5">
            <w:pPr>
              <w:pStyle w:val="22"/>
              <w:framePr w:w="9307" w:wrap="notBeside" w:vAnchor="text" w:hAnchor="text" w:y="1"/>
              <w:numPr>
                <w:ilvl w:val="0"/>
                <w:numId w:val="12"/>
              </w:numPr>
              <w:shd w:val="clear" w:color="auto" w:fill="auto"/>
              <w:tabs>
                <w:tab w:val="left" w:pos="350"/>
              </w:tabs>
              <w:spacing w:before="0" w:after="0" w:line="322" w:lineRule="exact"/>
              <w:ind w:left="440" w:hanging="440"/>
            </w:pPr>
            <w:r>
              <w:rPr>
                <w:rStyle w:val="26"/>
              </w:rPr>
              <w:t>воспитание негативного отношения к вредным привычкам;</w:t>
            </w:r>
          </w:p>
          <w:p w:rsidR="009C3FAC" w:rsidRDefault="005354A5">
            <w:pPr>
              <w:pStyle w:val="22"/>
              <w:framePr w:w="9307" w:wrap="notBeside" w:vAnchor="text" w:hAnchor="text" w:y="1"/>
              <w:numPr>
                <w:ilvl w:val="0"/>
                <w:numId w:val="12"/>
              </w:numPr>
              <w:shd w:val="clear" w:color="auto" w:fill="auto"/>
              <w:tabs>
                <w:tab w:val="left" w:pos="350"/>
              </w:tabs>
              <w:spacing w:before="0" w:after="0" w:line="280" w:lineRule="exact"/>
              <w:ind w:firstLine="0"/>
              <w:jc w:val="both"/>
            </w:pPr>
            <w:r>
              <w:rPr>
                <w:rStyle w:val="26"/>
              </w:rPr>
              <w:t>пропаганда физической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07" w:wrap="notBeside" w:vAnchor="text" w:hAnchor="text" w:y="1"/>
              <w:numPr>
                <w:ilvl w:val="0"/>
                <w:numId w:val="13"/>
              </w:numPr>
              <w:shd w:val="clear" w:color="auto" w:fill="auto"/>
              <w:tabs>
                <w:tab w:val="left" w:pos="350"/>
              </w:tabs>
              <w:spacing w:before="0" w:after="120" w:line="280" w:lineRule="exact"/>
              <w:ind w:firstLine="0"/>
              <w:jc w:val="both"/>
            </w:pPr>
            <w:r>
              <w:rPr>
                <w:rStyle w:val="26"/>
              </w:rPr>
              <w:t>День Здоровья;</w:t>
            </w:r>
          </w:p>
          <w:p w:rsidR="009C3FAC" w:rsidRDefault="005354A5">
            <w:pPr>
              <w:pStyle w:val="22"/>
              <w:framePr w:w="9307" w:wrap="notBeside" w:vAnchor="text" w:hAnchor="text" w:y="1"/>
              <w:numPr>
                <w:ilvl w:val="0"/>
                <w:numId w:val="13"/>
              </w:numPr>
              <w:shd w:val="clear" w:color="auto" w:fill="auto"/>
              <w:tabs>
                <w:tab w:val="left" w:pos="355"/>
              </w:tabs>
              <w:spacing w:before="120" w:after="0" w:line="322" w:lineRule="exact"/>
              <w:ind w:left="400" w:hanging="400"/>
            </w:pPr>
            <w:r>
              <w:rPr>
                <w:rStyle w:val="26"/>
              </w:rPr>
              <w:t>система профилактических мер по ПДД и ОБЖ;</w:t>
            </w:r>
          </w:p>
          <w:p w:rsidR="009C3FAC" w:rsidRDefault="005354A5">
            <w:pPr>
              <w:pStyle w:val="22"/>
              <w:framePr w:w="9307" w:wrap="notBeside" w:vAnchor="text" w:hAnchor="text" w:y="1"/>
              <w:numPr>
                <w:ilvl w:val="0"/>
                <w:numId w:val="13"/>
              </w:numPr>
              <w:shd w:val="clear" w:color="auto" w:fill="auto"/>
              <w:tabs>
                <w:tab w:val="left" w:pos="355"/>
              </w:tabs>
              <w:spacing w:before="0" w:after="120" w:line="280" w:lineRule="exact"/>
              <w:ind w:firstLine="0"/>
              <w:jc w:val="both"/>
            </w:pPr>
            <w:r>
              <w:rPr>
                <w:rStyle w:val="26"/>
              </w:rPr>
              <w:t>Фестивали по туризму;</w:t>
            </w:r>
          </w:p>
          <w:p w:rsidR="009C3FAC" w:rsidRDefault="005354A5">
            <w:pPr>
              <w:pStyle w:val="22"/>
              <w:framePr w:w="9307" w:wrap="notBeside" w:vAnchor="text" w:hAnchor="text" w:y="1"/>
              <w:numPr>
                <w:ilvl w:val="0"/>
                <w:numId w:val="13"/>
              </w:numPr>
              <w:shd w:val="clear" w:color="auto" w:fill="auto"/>
              <w:tabs>
                <w:tab w:val="left" w:pos="350"/>
              </w:tabs>
              <w:spacing w:before="120" w:after="120" w:line="280" w:lineRule="exact"/>
              <w:ind w:firstLine="0"/>
              <w:jc w:val="both"/>
            </w:pPr>
            <w:r>
              <w:rPr>
                <w:rStyle w:val="26"/>
              </w:rPr>
              <w:t>Туристические слеты;</w:t>
            </w:r>
          </w:p>
          <w:p w:rsidR="009C3FAC" w:rsidRDefault="005354A5">
            <w:pPr>
              <w:pStyle w:val="22"/>
              <w:framePr w:w="9307" w:wrap="notBeside" w:vAnchor="text" w:hAnchor="text" w:y="1"/>
              <w:numPr>
                <w:ilvl w:val="0"/>
                <w:numId w:val="13"/>
              </w:numPr>
              <w:shd w:val="clear" w:color="auto" w:fill="auto"/>
              <w:tabs>
                <w:tab w:val="left" w:pos="355"/>
              </w:tabs>
              <w:spacing w:before="120" w:after="0" w:line="322" w:lineRule="exact"/>
              <w:ind w:left="400" w:hanging="400"/>
            </w:pPr>
            <w:r>
              <w:rPr>
                <w:rStyle w:val="26"/>
              </w:rPr>
              <w:t>Однодневные и многодневные туристические походы;</w:t>
            </w:r>
          </w:p>
          <w:p w:rsidR="009C3FAC" w:rsidRDefault="005354A5">
            <w:pPr>
              <w:pStyle w:val="22"/>
              <w:framePr w:w="9307" w:wrap="notBeside" w:vAnchor="text" w:hAnchor="text" w:y="1"/>
              <w:numPr>
                <w:ilvl w:val="0"/>
                <w:numId w:val="13"/>
              </w:numPr>
              <w:shd w:val="clear" w:color="auto" w:fill="auto"/>
              <w:tabs>
                <w:tab w:val="left" w:pos="346"/>
              </w:tabs>
              <w:spacing w:before="0" w:after="120" w:line="280" w:lineRule="exact"/>
              <w:ind w:firstLine="0"/>
              <w:jc w:val="both"/>
            </w:pPr>
            <w:r>
              <w:rPr>
                <w:rStyle w:val="26"/>
              </w:rPr>
              <w:t>Велопробеги;</w:t>
            </w:r>
          </w:p>
          <w:p w:rsidR="009C3FAC" w:rsidRDefault="005354A5">
            <w:pPr>
              <w:pStyle w:val="22"/>
              <w:framePr w:w="9307" w:wrap="notBeside" w:vAnchor="text" w:hAnchor="text" w:y="1"/>
              <w:numPr>
                <w:ilvl w:val="0"/>
                <w:numId w:val="13"/>
              </w:numPr>
              <w:shd w:val="clear" w:color="auto" w:fill="auto"/>
              <w:tabs>
                <w:tab w:val="left" w:pos="350"/>
              </w:tabs>
              <w:spacing w:before="120" w:after="0" w:line="280" w:lineRule="exact"/>
              <w:ind w:firstLine="0"/>
              <w:jc w:val="both"/>
            </w:pPr>
            <w:r>
              <w:rPr>
                <w:rStyle w:val="26"/>
              </w:rPr>
              <w:t>всероссийская акция «Спорт вместо</w:t>
            </w:r>
          </w:p>
        </w:tc>
      </w:tr>
      <w:tr w:rsidR="009C3FAC" w:rsidTr="006530A3">
        <w:trPr>
          <w:trHeight w:hRule="exact" w:val="1081"/>
        </w:trPr>
        <w:tc>
          <w:tcPr>
            <w:tcW w:w="4354" w:type="dxa"/>
            <w:tcBorders>
              <w:left w:val="single" w:sz="4" w:space="0" w:color="auto"/>
            </w:tcBorders>
            <w:shd w:val="clear" w:color="auto" w:fill="FFFFFF"/>
          </w:tcPr>
          <w:p w:rsidR="009C3FAC" w:rsidRDefault="005354A5">
            <w:pPr>
              <w:pStyle w:val="22"/>
              <w:framePr w:w="9307" w:wrap="notBeside" w:vAnchor="text" w:hAnchor="text" w:y="1"/>
              <w:shd w:val="clear" w:color="auto" w:fill="auto"/>
              <w:spacing w:before="0" w:after="0" w:line="322" w:lineRule="exact"/>
              <w:ind w:left="440" w:firstLine="0"/>
            </w:pPr>
            <w:r>
              <w:rPr>
                <w:rStyle w:val="26"/>
              </w:rPr>
              <w:t>культуры и здорового образа жизни.</w:t>
            </w:r>
          </w:p>
        </w:tc>
        <w:tc>
          <w:tcPr>
            <w:tcW w:w="4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FAC" w:rsidRDefault="005354A5">
            <w:pPr>
              <w:pStyle w:val="22"/>
              <w:framePr w:w="9307" w:wrap="notBeside" w:vAnchor="text" w:hAnchor="text" w:y="1"/>
              <w:shd w:val="clear" w:color="auto" w:fill="auto"/>
              <w:spacing w:before="0" w:after="0" w:line="322" w:lineRule="exact"/>
              <w:ind w:firstLine="0"/>
              <w:jc w:val="both"/>
            </w:pPr>
            <w:r>
              <w:rPr>
                <w:rStyle w:val="26"/>
              </w:rPr>
              <w:t>наркотиков», «Я выбираю спорт как альтернативу пагубным</w:t>
            </w:r>
          </w:p>
        </w:tc>
      </w:tr>
      <w:tr w:rsidR="009C3FAC">
        <w:trPr>
          <w:trHeight w:hRule="exact" w:val="1008"/>
        </w:trPr>
        <w:tc>
          <w:tcPr>
            <w:tcW w:w="4354" w:type="dxa"/>
            <w:tcBorders>
              <w:left w:val="single" w:sz="4" w:space="0" w:color="auto"/>
            </w:tcBorders>
            <w:shd w:val="clear" w:color="auto" w:fill="FFFFFF"/>
          </w:tcPr>
          <w:p w:rsidR="009C3FAC" w:rsidRDefault="009C3FAC">
            <w:pPr>
              <w:framePr w:w="9307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07" w:wrap="notBeside" w:vAnchor="text" w:hAnchor="text" w:y="1"/>
              <w:shd w:val="clear" w:color="auto" w:fill="auto"/>
              <w:spacing w:before="0" w:after="0" w:line="341" w:lineRule="exact"/>
              <w:ind w:left="400" w:firstLine="0"/>
            </w:pPr>
            <w:r>
              <w:rPr>
                <w:rStyle w:val="26"/>
              </w:rPr>
              <w:t>привычкам»;</w:t>
            </w:r>
          </w:p>
          <w:p w:rsidR="009C3FAC" w:rsidRDefault="005354A5">
            <w:pPr>
              <w:pStyle w:val="22"/>
              <w:framePr w:w="9307" w:wrap="notBeside" w:vAnchor="text" w:hAnchor="text" w:y="1"/>
              <w:numPr>
                <w:ilvl w:val="0"/>
                <w:numId w:val="14"/>
              </w:numPr>
              <w:shd w:val="clear" w:color="auto" w:fill="auto"/>
              <w:tabs>
                <w:tab w:val="left" w:pos="355"/>
              </w:tabs>
              <w:spacing w:before="0" w:after="0" w:line="341" w:lineRule="exact"/>
              <w:ind w:firstLine="0"/>
              <w:jc w:val="both"/>
            </w:pPr>
            <w:r>
              <w:rPr>
                <w:rStyle w:val="26"/>
              </w:rPr>
              <w:t>спортивные мероприятия;</w:t>
            </w:r>
          </w:p>
          <w:p w:rsidR="009C3FAC" w:rsidRDefault="005354A5">
            <w:pPr>
              <w:pStyle w:val="22"/>
              <w:framePr w:w="9307" w:wrap="notBeside" w:vAnchor="text" w:hAnchor="text" w:y="1"/>
              <w:numPr>
                <w:ilvl w:val="0"/>
                <w:numId w:val="14"/>
              </w:numPr>
              <w:shd w:val="clear" w:color="auto" w:fill="auto"/>
              <w:tabs>
                <w:tab w:val="left" w:pos="355"/>
              </w:tabs>
              <w:spacing w:before="0" w:after="0" w:line="341" w:lineRule="exact"/>
              <w:ind w:firstLine="0"/>
              <w:jc w:val="both"/>
            </w:pPr>
            <w:r>
              <w:rPr>
                <w:rStyle w:val="26"/>
              </w:rPr>
              <w:t>беседы врачей с обучающимися</w:t>
            </w:r>
          </w:p>
        </w:tc>
      </w:tr>
      <w:tr w:rsidR="009C3FAC">
        <w:trPr>
          <w:trHeight w:hRule="exact" w:val="1310"/>
        </w:trPr>
        <w:tc>
          <w:tcPr>
            <w:tcW w:w="4354" w:type="dxa"/>
            <w:tcBorders>
              <w:left w:val="single" w:sz="4" w:space="0" w:color="auto"/>
            </w:tcBorders>
            <w:shd w:val="clear" w:color="auto" w:fill="FFFFFF"/>
          </w:tcPr>
          <w:p w:rsidR="009C3FAC" w:rsidRDefault="009C3FAC">
            <w:pPr>
              <w:framePr w:w="9307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07" w:wrap="notBeside" w:vAnchor="text" w:hAnchor="text" w:y="1"/>
              <w:shd w:val="clear" w:color="auto" w:fill="auto"/>
              <w:spacing w:before="0" w:after="0" w:line="326" w:lineRule="exact"/>
              <w:ind w:left="400" w:firstLine="0"/>
            </w:pPr>
            <w:r>
              <w:rPr>
                <w:rStyle w:val="26"/>
              </w:rPr>
              <w:t>«Здоровый образ жизни», «Профилактика простудных заболеваний» и т.д.;</w:t>
            </w:r>
          </w:p>
          <w:p w:rsidR="009C3FAC" w:rsidRDefault="005354A5">
            <w:pPr>
              <w:pStyle w:val="22"/>
              <w:framePr w:w="9307" w:wrap="notBeside" w:vAnchor="text" w:hAnchor="text" w:y="1"/>
              <w:shd w:val="clear" w:color="auto" w:fill="auto"/>
              <w:spacing w:before="0" w:after="0" w:line="326" w:lineRule="exact"/>
              <w:ind w:firstLine="0"/>
              <w:jc w:val="both"/>
            </w:pPr>
            <w:r>
              <w:rPr>
                <w:rStyle w:val="26"/>
              </w:rPr>
              <w:t>• участие в массовых мероприятиях</w:t>
            </w:r>
          </w:p>
        </w:tc>
      </w:tr>
      <w:tr w:rsidR="009C3FAC">
        <w:trPr>
          <w:trHeight w:hRule="exact" w:val="317"/>
        </w:trPr>
        <w:tc>
          <w:tcPr>
            <w:tcW w:w="4354" w:type="dxa"/>
            <w:tcBorders>
              <w:left w:val="single" w:sz="4" w:space="0" w:color="auto"/>
            </w:tcBorders>
            <w:shd w:val="clear" w:color="auto" w:fill="FFFFFF"/>
          </w:tcPr>
          <w:p w:rsidR="009C3FAC" w:rsidRDefault="009C3FAC">
            <w:pPr>
              <w:framePr w:w="9307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07" w:wrap="notBeside" w:vAnchor="text" w:hAnchor="text" w:y="1"/>
              <w:shd w:val="clear" w:color="auto" w:fill="auto"/>
              <w:spacing w:before="0" w:after="0" w:line="280" w:lineRule="exact"/>
              <w:ind w:left="400" w:firstLine="0"/>
            </w:pPr>
            <w:r>
              <w:rPr>
                <w:rStyle w:val="26"/>
              </w:rPr>
              <w:t>«День памяти жертв ДТП», «День</w:t>
            </w:r>
          </w:p>
        </w:tc>
      </w:tr>
      <w:tr w:rsidR="009C3FAC">
        <w:trPr>
          <w:trHeight w:hRule="exact" w:val="667"/>
        </w:trPr>
        <w:tc>
          <w:tcPr>
            <w:tcW w:w="4354" w:type="dxa"/>
            <w:tcBorders>
              <w:left w:val="single" w:sz="4" w:space="0" w:color="auto"/>
            </w:tcBorders>
            <w:shd w:val="clear" w:color="auto" w:fill="FFFFFF"/>
          </w:tcPr>
          <w:p w:rsidR="009C3FAC" w:rsidRDefault="009C3FAC">
            <w:pPr>
              <w:framePr w:w="9307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07" w:wrap="notBeside" w:vAnchor="text" w:hAnchor="text" w:y="1"/>
              <w:shd w:val="clear" w:color="auto" w:fill="auto"/>
              <w:spacing w:before="0" w:after="120" w:line="280" w:lineRule="exact"/>
              <w:ind w:left="400" w:firstLine="0"/>
            </w:pPr>
            <w:r>
              <w:rPr>
                <w:rStyle w:val="26"/>
              </w:rPr>
              <w:t>защиты детей»;</w:t>
            </w:r>
          </w:p>
          <w:p w:rsidR="009C3FAC" w:rsidRDefault="005354A5">
            <w:pPr>
              <w:pStyle w:val="22"/>
              <w:framePr w:w="9307" w:wrap="notBeside" w:vAnchor="text" w:hAnchor="text" w:y="1"/>
              <w:shd w:val="clear" w:color="auto" w:fill="auto"/>
              <w:spacing w:before="120" w:after="0" w:line="280" w:lineRule="exact"/>
              <w:ind w:firstLine="0"/>
              <w:jc w:val="both"/>
            </w:pPr>
            <w:r>
              <w:rPr>
                <w:rStyle w:val="26"/>
              </w:rPr>
              <w:t>• акция «Внимание - дети!» по</w:t>
            </w:r>
          </w:p>
        </w:tc>
      </w:tr>
      <w:tr w:rsidR="009C3FAC">
        <w:trPr>
          <w:trHeight w:hRule="exact" w:val="317"/>
        </w:trPr>
        <w:tc>
          <w:tcPr>
            <w:tcW w:w="4354" w:type="dxa"/>
            <w:tcBorders>
              <w:left w:val="single" w:sz="4" w:space="0" w:color="auto"/>
            </w:tcBorders>
            <w:shd w:val="clear" w:color="auto" w:fill="FFFFFF"/>
          </w:tcPr>
          <w:p w:rsidR="009C3FAC" w:rsidRDefault="009C3FAC">
            <w:pPr>
              <w:framePr w:w="9307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07" w:wrap="notBeside" w:vAnchor="text" w:hAnchor="text" w:y="1"/>
              <w:shd w:val="clear" w:color="auto" w:fill="auto"/>
              <w:spacing w:before="0" w:after="0" w:line="280" w:lineRule="exact"/>
              <w:ind w:left="400" w:firstLine="0"/>
            </w:pPr>
            <w:r>
              <w:rPr>
                <w:rStyle w:val="26"/>
              </w:rPr>
              <w:t>профилактике дорожно-</w:t>
            </w:r>
          </w:p>
        </w:tc>
      </w:tr>
      <w:tr w:rsidR="009C3FAC">
        <w:trPr>
          <w:trHeight w:hRule="exact" w:val="672"/>
        </w:trPr>
        <w:tc>
          <w:tcPr>
            <w:tcW w:w="4354" w:type="dxa"/>
            <w:tcBorders>
              <w:left w:val="single" w:sz="4" w:space="0" w:color="auto"/>
            </w:tcBorders>
            <w:shd w:val="clear" w:color="auto" w:fill="FFFFFF"/>
          </w:tcPr>
          <w:p w:rsidR="009C3FAC" w:rsidRDefault="009C3FAC">
            <w:pPr>
              <w:framePr w:w="9307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07" w:wrap="notBeside" w:vAnchor="text" w:hAnchor="text" w:y="1"/>
              <w:shd w:val="clear" w:color="auto" w:fill="auto"/>
              <w:spacing w:before="0" w:after="0" w:line="341" w:lineRule="exact"/>
              <w:ind w:right="1180" w:firstLine="0"/>
              <w:jc w:val="right"/>
            </w:pPr>
            <w:r>
              <w:rPr>
                <w:rStyle w:val="26"/>
              </w:rPr>
              <w:t>транспортного травматизма; • мероприятия, посвященные</w:t>
            </w:r>
          </w:p>
        </w:tc>
      </w:tr>
      <w:tr w:rsidR="009C3FAC">
        <w:trPr>
          <w:trHeight w:hRule="exact" w:val="427"/>
        </w:trPr>
        <w:tc>
          <w:tcPr>
            <w:tcW w:w="43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3FAC" w:rsidRDefault="009C3FAC">
            <w:pPr>
              <w:framePr w:w="9307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AC" w:rsidRDefault="005354A5">
            <w:pPr>
              <w:pStyle w:val="22"/>
              <w:framePr w:w="9307" w:wrap="notBeside" w:vAnchor="text" w:hAnchor="text" w:y="1"/>
              <w:shd w:val="clear" w:color="auto" w:fill="auto"/>
              <w:spacing w:before="0" w:after="0" w:line="280" w:lineRule="exact"/>
              <w:ind w:left="400" w:firstLine="0"/>
            </w:pPr>
            <w:r>
              <w:rPr>
                <w:rStyle w:val="26"/>
              </w:rPr>
              <w:t>Всемирному дню борьбы со</w:t>
            </w:r>
          </w:p>
        </w:tc>
      </w:tr>
    </w:tbl>
    <w:p w:rsidR="009C3FAC" w:rsidRDefault="009C3FAC">
      <w:pPr>
        <w:framePr w:w="9307" w:wrap="notBeside" w:vAnchor="text" w:hAnchor="text" w:y="1"/>
        <w:rPr>
          <w:sz w:val="2"/>
          <w:szCs w:val="2"/>
        </w:rPr>
      </w:pPr>
    </w:p>
    <w:p w:rsidR="009C3FAC" w:rsidRDefault="009C3FAC">
      <w:pPr>
        <w:rPr>
          <w:sz w:val="2"/>
          <w:szCs w:val="2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354"/>
        <w:gridCol w:w="4954"/>
      </w:tblGrid>
      <w:tr w:rsidR="009C3FAC">
        <w:trPr>
          <w:trHeight w:hRule="exact" w:val="754"/>
        </w:trPr>
        <w:tc>
          <w:tcPr>
            <w:tcW w:w="4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FAC" w:rsidRDefault="009C3FAC">
            <w:pPr>
              <w:framePr w:w="9307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07" w:wrap="notBeside" w:vAnchor="text" w:hAnchor="text" w:y="1"/>
              <w:shd w:val="clear" w:color="auto" w:fill="auto"/>
              <w:spacing w:before="0" w:line="280" w:lineRule="exact"/>
              <w:ind w:left="420" w:firstLine="0"/>
            </w:pPr>
            <w:r>
              <w:rPr>
                <w:rStyle w:val="26"/>
              </w:rPr>
              <w:t>СПИДом;</w:t>
            </w:r>
          </w:p>
          <w:p w:rsidR="009C3FAC" w:rsidRDefault="005354A5">
            <w:pPr>
              <w:pStyle w:val="22"/>
              <w:framePr w:w="9307" w:wrap="notBeside" w:vAnchor="text" w:hAnchor="text" w:y="1"/>
              <w:shd w:val="clear" w:color="auto" w:fill="auto"/>
              <w:spacing w:after="0" w:line="280" w:lineRule="exact"/>
              <w:ind w:firstLine="0"/>
            </w:pPr>
            <w:r>
              <w:rPr>
                <w:rStyle w:val="26"/>
              </w:rPr>
              <w:t>• вовлечение учащихся в детские</w:t>
            </w:r>
          </w:p>
        </w:tc>
      </w:tr>
      <w:tr w:rsidR="009C3FAC">
        <w:trPr>
          <w:trHeight w:hRule="exact" w:val="744"/>
        </w:trPr>
        <w:tc>
          <w:tcPr>
            <w:tcW w:w="43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3FAC" w:rsidRDefault="009C3FAC">
            <w:pPr>
              <w:framePr w:w="9307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AC" w:rsidRDefault="005354A5">
            <w:pPr>
              <w:pStyle w:val="22"/>
              <w:framePr w:w="9307" w:wrap="notBeside" w:vAnchor="text" w:hAnchor="text" w:y="1"/>
              <w:shd w:val="clear" w:color="auto" w:fill="auto"/>
              <w:spacing w:before="0" w:after="0" w:line="326" w:lineRule="exact"/>
              <w:ind w:left="420" w:firstLine="0"/>
            </w:pPr>
            <w:r>
              <w:rPr>
                <w:rStyle w:val="26"/>
              </w:rPr>
              <w:t>объединения, секции, клубы по интересам.</w:t>
            </w:r>
          </w:p>
        </w:tc>
      </w:tr>
    </w:tbl>
    <w:p w:rsidR="009C3FAC" w:rsidRDefault="009C3FAC">
      <w:pPr>
        <w:framePr w:w="9307" w:wrap="notBeside" w:vAnchor="text" w:hAnchor="text" w:y="1"/>
        <w:rPr>
          <w:sz w:val="2"/>
          <w:szCs w:val="2"/>
        </w:rPr>
      </w:pPr>
    </w:p>
    <w:p w:rsidR="009C3FAC" w:rsidRDefault="009C3FAC">
      <w:pPr>
        <w:rPr>
          <w:sz w:val="2"/>
          <w:szCs w:val="2"/>
        </w:rPr>
      </w:pPr>
    </w:p>
    <w:p w:rsidR="009C3FAC" w:rsidRDefault="005354A5">
      <w:pPr>
        <w:pStyle w:val="20"/>
        <w:keepNext/>
        <w:keepLines/>
        <w:shd w:val="clear" w:color="auto" w:fill="auto"/>
        <w:spacing w:before="568" w:after="184" w:line="280" w:lineRule="exact"/>
        <w:ind w:firstLine="0"/>
        <w:jc w:val="left"/>
      </w:pPr>
      <w:bookmarkStart w:id="20" w:name="bookmark21"/>
      <w:r>
        <w:t>Совместная педагогическая деятельность семьи и школы:</w:t>
      </w:r>
      <w:bookmarkEnd w:id="20"/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837"/>
        </w:tabs>
        <w:spacing w:before="0" w:after="0" w:line="322" w:lineRule="exact"/>
        <w:ind w:left="760" w:hanging="320"/>
      </w:pPr>
      <w:r>
        <w:t>родительские собрания по профилактике табакокурения, наркомании, сквернословия, детского дорожно-транспортного травматизма;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837"/>
        </w:tabs>
        <w:spacing w:before="0" w:after="0" w:line="322" w:lineRule="exact"/>
        <w:ind w:left="440" w:firstLine="0"/>
        <w:jc w:val="both"/>
      </w:pPr>
      <w:r>
        <w:t>беседы на тему:</w:t>
      </w:r>
    </w:p>
    <w:p w:rsidR="009C3FAC" w:rsidRDefault="005354A5">
      <w:pPr>
        <w:pStyle w:val="22"/>
        <w:numPr>
          <w:ilvl w:val="0"/>
          <w:numId w:val="2"/>
        </w:numPr>
        <w:shd w:val="clear" w:color="auto" w:fill="auto"/>
        <w:tabs>
          <w:tab w:val="left" w:pos="1026"/>
        </w:tabs>
        <w:spacing w:before="0" w:after="134" w:line="322" w:lineRule="exact"/>
        <w:ind w:left="760" w:firstLine="0"/>
        <w:jc w:val="both"/>
      </w:pPr>
      <w:r>
        <w:t>информационной безопасности и духовного здоровья детей;</w:t>
      </w:r>
    </w:p>
    <w:p w:rsidR="009C3FAC" w:rsidRDefault="005354A5">
      <w:pPr>
        <w:pStyle w:val="22"/>
        <w:numPr>
          <w:ilvl w:val="0"/>
          <w:numId w:val="2"/>
        </w:numPr>
        <w:shd w:val="clear" w:color="auto" w:fill="auto"/>
        <w:tabs>
          <w:tab w:val="left" w:pos="1031"/>
        </w:tabs>
        <w:spacing w:before="0" w:after="259" w:line="379" w:lineRule="exact"/>
        <w:ind w:left="760" w:firstLine="0"/>
      </w:pPr>
      <w:r>
        <w:t>укрепления детско-родительских отношений, профилактики внутрисемейных конфликтов, создание безопасной и благоприятной обстановки в семье;</w:t>
      </w:r>
    </w:p>
    <w:p w:rsidR="009C3FAC" w:rsidRDefault="005354A5">
      <w:pPr>
        <w:pStyle w:val="22"/>
        <w:numPr>
          <w:ilvl w:val="0"/>
          <w:numId w:val="2"/>
        </w:numPr>
        <w:shd w:val="clear" w:color="auto" w:fill="auto"/>
        <w:tabs>
          <w:tab w:val="left" w:pos="1026"/>
        </w:tabs>
        <w:spacing w:before="0" w:after="184" w:line="280" w:lineRule="exact"/>
        <w:ind w:left="760" w:firstLine="0"/>
        <w:jc w:val="both"/>
      </w:pPr>
      <w:r>
        <w:lastRenderedPageBreak/>
        <w:t>безопасности детей в лесу, на водоемах и т.д.;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837"/>
        </w:tabs>
        <w:spacing w:before="0" w:after="0" w:line="322" w:lineRule="exact"/>
        <w:ind w:left="760" w:hanging="320"/>
      </w:pPr>
      <w:r>
        <w:t>консультации медсестры, учителя физической культуры по вопросам здоровьесбережения обучающихся;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837"/>
        </w:tabs>
        <w:spacing w:before="0" w:after="0" w:line="322" w:lineRule="exact"/>
        <w:ind w:left="760" w:hanging="320"/>
      </w:pPr>
      <w:r>
        <w:t>распространение буклетов для родители по вопросам наркопрофилактики «Это необходимо знать»;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837"/>
        </w:tabs>
        <w:spacing w:before="0" w:after="513" w:line="322" w:lineRule="exact"/>
        <w:ind w:left="440" w:firstLine="0"/>
        <w:jc w:val="both"/>
      </w:pPr>
      <w:r>
        <w:t>совместный праздник для детей и родителей «Мама, папа, я - спортивная семья»</w:t>
      </w:r>
    </w:p>
    <w:p w:rsidR="009C3FAC" w:rsidRDefault="005354A5">
      <w:pPr>
        <w:pStyle w:val="20"/>
        <w:keepNext/>
        <w:keepLines/>
        <w:shd w:val="clear" w:color="auto" w:fill="auto"/>
        <w:spacing w:after="145" w:line="280" w:lineRule="exact"/>
        <w:ind w:firstLine="0"/>
        <w:jc w:val="left"/>
      </w:pPr>
      <w:bookmarkStart w:id="21" w:name="bookmark22"/>
      <w:r>
        <w:t>Планируемые результаты:</w:t>
      </w:r>
      <w:bookmarkEnd w:id="21"/>
    </w:p>
    <w:p w:rsidR="009C3FAC" w:rsidRDefault="005354A5">
      <w:pPr>
        <w:pStyle w:val="22"/>
        <w:shd w:val="clear" w:color="auto" w:fill="auto"/>
        <w:spacing w:before="0" w:after="252" w:line="370" w:lineRule="exact"/>
        <w:ind w:firstLine="600"/>
      </w:pPr>
      <w:r>
        <w:t>В школе создана предметно-развивающая среда, способствующая повышению уровня физического, психического и социального здоровья обучающихся; соблюдается оптимальный режим учебного труда и активного отдыха детей. Приоритетным направлением школы является туристско-краеведческая (одно</w:t>
      </w:r>
      <w:r>
        <w:softHyphen/>
        <w:t>многодневные походы, туристические фестивали, туристические слеты, клуб «Краеведческий туризм», кружок «Вертикаль») Дети, родители и педагоги осознанно относятся к своему здоровью как основному фактору успеха на последующих этапах жизни в современном гражданском обществе.</w:t>
      </w:r>
    </w:p>
    <w:p w:rsidR="009C3FAC" w:rsidRDefault="005354A5">
      <w:pPr>
        <w:pStyle w:val="22"/>
        <w:shd w:val="clear" w:color="auto" w:fill="auto"/>
        <w:spacing w:before="0" w:after="189" w:line="280" w:lineRule="exact"/>
        <w:ind w:firstLine="0"/>
      </w:pPr>
      <w:r>
        <w:rPr>
          <w:rStyle w:val="28"/>
        </w:rPr>
        <w:t>Формируемые компетенции: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475"/>
        </w:tabs>
        <w:spacing w:before="0" w:after="0" w:line="322" w:lineRule="exact"/>
        <w:ind w:left="440" w:hanging="240"/>
        <w:jc w:val="both"/>
      </w:pPr>
      <w:r>
        <w:t>ценностное отношение к своему здоровью, здоровью близких и окружающих людей;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475"/>
        </w:tabs>
        <w:spacing w:before="0" w:after="0" w:line="322" w:lineRule="exact"/>
        <w:ind w:left="440" w:hanging="240"/>
        <w:jc w:val="both"/>
      </w:pPr>
      <w:r>
        <w:t>знания о взаимной обусловленности физического, нравственного, психологического, психического и социально-психологического здоровья человека, о важности морали и нравственности в сохранении здоровья человека;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475"/>
        </w:tabs>
        <w:spacing w:before="0" w:after="0" w:line="322" w:lineRule="exact"/>
        <w:ind w:left="440" w:hanging="240"/>
        <w:jc w:val="both"/>
      </w:pPr>
      <w:r>
        <w:t>личный опыт здоровьесберегающей деятельности;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475"/>
        </w:tabs>
        <w:spacing w:before="0" w:after="0" w:line="322" w:lineRule="exact"/>
        <w:ind w:left="440" w:hanging="240"/>
        <w:jc w:val="both"/>
      </w:pPr>
      <w:r>
        <w:t>знания о роли физической культуры и спорта для здоровья человека, его образования, труда и творчества;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475"/>
        </w:tabs>
        <w:spacing w:before="0" w:after="0" w:line="322" w:lineRule="exact"/>
        <w:ind w:left="440" w:hanging="240"/>
        <w:jc w:val="both"/>
      </w:pPr>
      <w:r>
        <w:t>знания о возможном негативном влиянии компьютерных игр, телевидения, рекламы на здоровье человека.</w:t>
      </w:r>
      <w:r>
        <w:br w:type="page"/>
      </w:r>
    </w:p>
    <w:p w:rsidR="009C3FAC" w:rsidRDefault="005354A5">
      <w:pPr>
        <w:pStyle w:val="20"/>
        <w:keepNext/>
        <w:keepLines/>
        <w:shd w:val="clear" w:color="auto" w:fill="auto"/>
        <w:spacing w:after="745" w:line="280" w:lineRule="exact"/>
        <w:ind w:firstLine="0"/>
        <w:jc w:val="center"/>
      </w:pPr>
      <w:bookmarkStart w:id="22" w:name="bookmark23"/>
      <w:r>
        <w:lastRenderedPageBreak/>
        <w:t>Модуль «Я и природа»</w:t>
      </w:r>
      <w:bookmarkEnd w:id="22"/>
    </w:p>
    <w:p w:rsidR="009C3FAC" w:rsidRDefault="005354A5">
      <w:pPr>
        <w:pStyle w:val="40"/>
        <w:shd w:val="clear" w:color="auto" w:fill="auto"/>
        <w:spacing w:before="0" w:after="792"/>
      </w:pPr>
      <w:r>
        <w:t>Направление 5. Воспитание ценностного отношения к природе, окружающей среде.</w:t>
      </w:r>
    </w:p>
    <w:p w:rsidR="009C3FAC" w:rsidRDefault="005354A5">
      <w:pPr>
        <w:pStyle w:val="20"/>
        <w:keepNext/>
        <w:keepLines/>
        <w:shd w:val="clear" w:color="auto" w:fill="auto"/>
        <w:spacing w:after="189" w:line="280" w:lineRule="exact"/>
        <w:ind w:firstLine="0"/>
        <w:jc w:val="left"/>
      </w:pPr>
      <w:bookmarkStart w:id="23" w:name="bookmark24"/>
      <w:r>
        <w:t>Задачи модуля:</w:t>
      </w:r>
      <w:bookmarkEnd w:id="23"/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6"/>
        </w:tabs>
        <w:spacing w:before="0" w:after="0" w:line="322" w:lineRule="exact"/>
        <w:ind w:left="760" w:hanging="340"/>
      </w:pPr>
      <w:r>
        <w:t>развитие интереса к природе, природным явлениям и формам жизни, понимание активной роли человека в природе;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6"/>
        </w:tabs>
        <w:spacing w:before="0" w:after="0" w:line="322" w:lineRule="exact"/>
        <w:ind w:left="420" w:firstLine="0"/>
        <w:jc w:val="both"/>
      </w:pPr>
      <w:r>
        <w:t>ценностное отношение к природе и всем формам жизни;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6"/>
        </w:tabs>
        <w:spacing w:before="0" w:after="0" w:line="322" w:lineRule="exact"/>
        <w:ind w:left="420" w:firstLine="0"/>
        <w:jc w:val="both"/>
      </w:pPr>
      <w:r>
        <w:t>элементарный опыт природоохранительной деятельности;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6"/>
        </w:tabs>
        <w:spacing w:before="0" w:after="573" w:line="322" w:lineRule="exact"/>
        <w:ind w:left="420" w:firstLine="0"/>
        <w:jc w:val="both"/>
      </w:pPr>
      <w:r>
        <w:t>бережное отношение к растениям и животным.</w:t>
      </w:r>
    </w:p>
    <w:p w:rsidR="009C3FAC" w:rsidRDefault="005354A5">
      <w:pPr>
        <w:pStyle w:val="22"/>
        <w:shd w:val="clear" w:color="auto" w:fill="auto"/>
        <w:spacing w:before="0" w:after="812" w:line="280" w:lineRule="exact"/>
        <w:ind w:firstLine="0"/>
      </w:pPr>
      <w:r>
        <w:rPr>
          <w:rStyle w:val="23"/>
        </w:rPr>
        <w:t xml:space="preserve">Ценности: </w:t>
      </w:r>
      <w:r>
        <w:t>родная земля; заповедная природа; планета Земля; экологическое сознание.</w:t>
      </w:r>
    </w:p>
    <w:p w:rsidR="009C3FAC" w:rsidRDefault="0084742F">
      <w:pPr>
        <w:pStyle w:val="20"/>
        <w:keepNext/>
        <w:keepLines/>
        <w:shd w:val="clear" w:color="auto" w:fill="auto"/>
        <w:spacing w:after="0" w:line="280" w:lineRule="exact"/>
        <w:ind w:firstLine="0"/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4" type="#_x0000_t202" style="position:absolute;left:0;text-align:left;margin-left:32.9pt;margin-top:31.05pt;width:154.55pt;height:16.85pt;z-index:-125829376;mso-wrap-distance-left:32.65pt;mso-wrap-distance-right:107.05pt;mso-wrap-distance-bottom:25.55pt;mso-position-horizontal-relative:margin" filled="f" stroked="f">
            <v:textbox style="mso-fit-shape-to-text:t" inset="0,0,0,0">
              <w:txbxContent>
                <w:p w:rsidR="009A2853" w:rsidRDefault="009A2853">
                  <w:pPr>
                    <w:pStyle w:val="20"/>
                    <w:keepNext/>
                    <w:keepLines/>
                    <w:shd w:val="clear" w:color="auto" w:fill="auto"/>
                    <w:spacing w:after="0" w:line="280" w:lineRule="exact"/>
                    <w:ind w:firstLine="0"/>
                    <w:jc w:val="left"/>
                  </w:pPr>
                  <w:bookmarkStart w:id="24" w:name="bookmark20"/>
                  <w:r>
                    <w:rPr>
                      <w:rStyle w:val="2Exact"/>
                      <w:b/>
                      <w:bCs/>
                    </w:rPr>
                    <w:t>Воспитательные задачи</w:t>
                  </w:r>
                  <w:bookmarkEnd w:id="24"/>
                </w:p>
              </w:txbxContent>
            </v:textbox>
            <w10:wrap type="topAndBottom" anchorx="margin"/>
          </v:shape>
        </w:pict>
      </w:r>
      <w:r>
        <w:pict>
          <v:shape id="_x0000_s2053" type="#_x0000_t202" style="position:absolute;left:0;text-align:left;margin-left:294.5pt;margin-top:30.8pt;width:95.5pt;height:16.85pt;z-index:-125829375;mso-wrap-distance-left:5pt;mso-wrap-distance-right:137.3pt;mso-wrap-distance-bottom:25.75pt;mso-position-horizontal-relative:margin" filled="f" stroked="f">
            <v:textbox style="mso-fit-shape-to-text:t" inset="0,0,0,0">
              <w:txbxContent>
                <w:p w:rsidR="009A2853" w:rsidRDefault="009A2853">
                  <w:pPr>
                    <w:pStyle w:val="22"/>
                    <w:shd w:val="clear" w:color="auto" w:fill="auto"/>
                    <w:spacing w:before="0" w:after="0" w:line="280" w:lineRule="exact"/>
                    <w:ind w:firstLine="0"/>
                  </w:pPr>
                  <w:r>
                    <w:rPr>
                      <w:rStyle w:val="2Exact0"/>
                    </w:rPr>
                    <w:t>Ключевые дела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52" type="#_x0000_t202" style="position:absolute;left:0;text-align:left;margin-left:22.8pt;margin-top:67.1pt;width:189.6pt;height:215.55pt;z-index:-125829374;mso-wrap-distance-left:22.55pt;mso-wrap-distance-right:26.15pt;mso-wrap-distance-bottom:140.55pt;mso-position-horizontal-relative:margin" filled="f" stroked="f">
            <v:textbox style="mso-fit-shape-to-text:t" inset="0,0,0,0">
              <w:txbxContent>
                <w:p w:rsidR="009A2853" w:rsidRDefault="009A2853">
                  <w:pPr>
                    <w:pStyle w:val="22"/>
                    <w:shd w:val="clear" w:color="auto" w:fill="auto"/>
                    <w:spacing w:before="0" w:after="0" w:line="326" w:lineRule="exact"/>
                    <w:ind w:right="1000" w:firstLine="0"/>
                  </w:pPr>
                  <w:r>
                    <w:rPr>
                      <w:rStyle w:val="2Exact0"/>
                    </w:rPr>
                    <w:t>воспитание понимания взаимосвязей между человеком, обществом, природой;</w:t>
                  </w:r>
                </w:p>
                <w:p w:rsidR="009A2853" w:rsidRDefault="009A2853">
                  <w:pPr>
                    <w:pStyle w:val="22"/>
                    <w:shd w:val="clear" w:color="auto" w:fill="auto"/>
                    <w:spacing w:before="0" w:after="0" w:line="326" w:lineRule="exact"/>
                    <w:ind w:firstLine="0"/>
                  </w:pPr>
                  <w:r>
                    <w:rPr>
                      <w:rStyle w:val="2Exact0"/>
                    </w:rPr>
                    <w:t>воспитание гуманистического отношения к людям; формирование эстетического отношения учащихся к окружающей среде и труду как источнику радости и творчества людей; воспитание экологической грамотности.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51" type="#_x0000_t202" style="position:absolute;left:0;text-align:left;margin-left:238.55pt;margin-top:66.9pt;width:218.9pt;height:336.5pt;z-index:-125829373;mso-wrap-distance-left:5pt;mso-wrap-distance-right:69.85pt;mso-wrap-distance-bottom:19.8pt;mso-position-horizontal-relative:margin" filled="f" stroked="f">
            <v:textbox style="mso-fit-shape-to-text:t" inset="0,0,0,0">
              <w:txbxContent>
                <w:p w:rsidR="009A2853" w:rsidRDefault="009A2853">
                  <w:pPr>
                    <w:pStyle w:val="22"/>
                    <w:shd w:val="clear" w:color="auto" w:fill="auto"/>
                    <w:spacing w:before="0" w:after="0" w:line="331" w:lineRule="exact"/>
                    <w:ind w:firstLine="0"/>
                  </w:pPr>
                  <w:r>
                    <w:rPr>
                      <w:rStyle w:val="2Exact0"/>
                    </w:rPr>
                    <w:t>тематические классные часы, посвященные проблемам экологии; организация экскурсий по историческим местам района, края; посещение историко-краеведческих музеев;</w:t>
                  </w:r>
                </w:p>
                <w:p w:rsidR="009A2853" w:rsidRDefault="009A2853">
                  <w:pPr>
                    <w:pStyle w:val="22"/>
                    <w:shd w:val="clear" w:color="auto" w:fill="auto"/>
                    <w:spacing w:before="0" w:after="0" w:line="331" w:lineRule="exact"/>
                    <w:ind w:firstLine="0"/>
                  </w:pPr>
                  <w:r>
                    <w:rPr>
                      <w:rStyle w:val="2Exact0"/>
                    </w:rPr>
                    <w:t>экологические субботники; классные часы «Школа экологической грамотности»; организация и проведение походов выходного дня;</w:t>
                  </w:r>
                </w:p>
                <w:p w:rsidR="009A2853" w:rsidRDefault="009A2853">
                  <w:pPr>
                    <w:pStyle w:val="22"/>
                    <w:shd w:val="clear" w:color="auto" w:fill="auto"/>
                    <w:spacing w:before="0" w:after="0" w:line="331" w:lineRule="exact"/>
                    <w:ind w:firstLine="0"/>
                  </w:pPr>
                  <w:r>
                    <w:rPr>
                      <w:rStyle w:val="2Exact0"/>
                    </w:rPr>
                    <w:t>участие в экологических конкурсах; дни экологической безопасности; День птиц;</w:t>
                  </w:r>
                </w:p>
                <w:p w:rsidR="009A2853" w:rsidRDefault="009A2853">
                  <w:pPr>
                    <w:pStyle w:val="22"/>
                    <w:shd w:val="clear" w:color="auto" w:fill="auto"/>
                    <w:spacing w:before="0" w:after="0" w:line="331" w:lineRule="exact"/>
                    <w:ind w:firstLine="0"/>
                  </w:pPr>
                  <w:r>
                    <w:rPr>
                      <w:rStyle w:val="2Exact0"/>
                    </w:rPr>
                    <w:t>участие в районных конкурсах проектно-исследовательских работ по экологии;</w:t>
                  </w:r>
                </w:p>
                <w:p w:rsidR="009A2853" w:rsidRDefault="009A2853">
                  <w:pPr>
                    <w:pStyle w:val="22"/>
                    <w:shd w:val="clear" w:color="auto" w:fill="auto"/>
                    <w:spacing w:before="0" w:after="0" w:line="331" w:lineRule="exact"/>
                    <w:ind w:firstLine="0"/>
                  </w:pPr>
                  <w:r>
                    <w:rPr>
                      <w:rStyle w:val="2Exact0"/>
                    </w:rPr>
                    <w:t>конкурс «Птицы в станице»; вовлечение учащихся в детские объединения, секции, клубы по</w:t>
                  </w:r>
                </w:p>
              </w:txbxContent>
            </v:textbox>
            <w10:wrap type="topAndBottom" anchorx="margin"/>
          </v:shape>
        </w:pict>
      </w:r>
      <w:bookmarkStart w:id="25" w:name="bookmark25"/>
      <w:r w:rsidR="005354A5">
        <w:t>Основные направления работы</w:t>
      </w:r>
      <w:bookmarkEnd w:id="25"/>
      <w:r w:rsidR="005354A5">
        <w:br w:type="page"/>
      </w:r>
    </w:p>
    <w:p w:rsidR="009C3FAC" w:rsidRDefault="0084742F">
      <w:pPr>
        <w:pStyle w:val="20"/>
        <w:keepNext/>
        <w:keepLines/>
        <w:shd w:val="clear" w:color="auto" w:fill="auto"/>
        <w:spacing w:after="253" w:line="280" w:lineRule="exact"/>
        <w:ind w:firstLine="0"/>
        <w:jc w:val="left"/>
      </w:pPr>
      <w:r>
        <w:lastRenderedPageBreak/>
        <w:pict>
          <v:shape id="_x0000_s2050" type="#_x0000_t202" style="position:absolute;margin-left:238.7pt;margin-top:-53.2pt;width:66.7pt;height:17.2pt;z-index:-125829372;mso-wrap-distance-left:5pt;mso-wrap-distance-right:5pt;mso-position-horizontal-relative:margin" filled="f" stroked="f">
            <v:textbox style="mso-fit-shape-to-text:t" inset="0,0,0,0">
              <w:txbxContent>
                <w:p w:rsidR="009A2853" w:rsidRDefault="009A2853">
                  <w:pPr>
                    <w:pStyle w:val="22"/>
                    <w:shd w:val="clear" w:color="auto" w:fill="auto"/>
                    <w:spacing w:before="0" w:after="0" w:line="280" w:lineRule="exact"/>
                    <w:ind w:firstLine="0"/>
                  </w:pPr>
                  <w:r>
                    <w:rPr>
                      <w:rStyle w:val="2Exact0"/>
                    </w:rPr>
                    <w:t>интересам.</w:t>
                  </w:r>
                </w:p>
              </w:txbxContent>
            </v:textbox>
            <w10:wrap type="topAndBottom" anchorx="margin"/>
          </v:shape>
        </w:pict>
      </w:r>
      <w:bookmarkStart w:id="26" w:name="bookmark26"/>
      <w:r w:rsidR="005354A5">
        <w:t>Совместная педагогическая деятельность семьи и школы:</w:t>
      </w:r>
      <w:bookmarkEnd w:id="26"/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7"/>
        </w:tabs>
        <w:spacing w:before="0" w:after="0" w:line="317" w:lineRule="exact"/>
        <w:ind w:left="420" w:firstLine="0"/>
        <w:jc w:val="both"/>
      </w:pPr>
      <w:r>
        <w:t>тематические классные родительские собрания;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7"/>
        </w:tabs>
        <w:spacing w:before="0" w:after="0" w:line="317" w:lineRule="exact"/>
        <w:ind w:left="420" w:firstLine="0"/>
        <w:jc w:val="both"/>
      </w:pPr>
      <w:r>
        <w:t>совместные проекты с родителями , конкурс «Птицы в станице»;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7"/>
        </w:tabs>
        <w:spacing w:before="0" w:after="0" w:line="317" w:lineRule="exact"/>
        <w:ind w:left="420" w:firstLine="0"/>
        <w:jc w:val="both"/>
      </w:pPr>
      <w:r>
        <w:t>участие родителей в субботниках по благоустройству территории школы;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7"/>
        </w:tabs>
        <w:spacing w:before="0" w:after="570" w:line="317" w:lineRule="exact"/>
        <w:ind w:left="420" w:firstLine="0"/>
        <w:jc w:val="both"/>
      </w:pPr>
      <w:r>
        <w:t>привлечение родителей для совместной работы во внеурочное время.</w:t>
      </w:r>
    </w:p>
    <w:p w:rsidR="009C3FAC" w:rsidRDefault="005354A5">
      <w:pPr>
        <w:pStyle w:val="20"/>
        <w:keepNext/>
        <w:keepLines/>
        <w:shd w:val="clear" w:color="auto" w:fill="auto"/>
        <w:spacing w:after="196" w:line="280" w:lineRule="exact"/>
        <w:ind w:firstLine="0"/>
        <w:jc w:val="left"/>
      </w:pPr>
      <w:bookmarkStart w:id="27" w:name="bookmark27"/>
      <w:r>
        <w:t>Планируемые результаты:</w:t>
      </w:r>
      <w:bookmarkEnd w:id="27"/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7"/>
        </w:tabs>
        <w:spacing w:before="0" w:after="0" w:line="322" w:lineRule="exact"/>
        <w:ind w:left="420" w:firstLine="0"/>
        <w:jc w:val="both"/>
      </w:pPr>
      <w:r>
        <w:t>ценностное отношение к природе;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7"/>
        </w:tabs>
        <w:spacing w:before="0" w:after="0" w:line="322" w:lineRule="exact"/>
        <w:ind w:left="420" w:firstLine="0"/>
        <w:jc w:val="both"/>
      </w:pPr>
      <w:r>
        <w:t>опыт эстетического, эмоционально-нравственного отношения к природе;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7"/>
        </w:tabs>
        <w:spacing w:before="0" w:after="0" w:line="322" w:lineRule="exact"/>
        <w:ind w:left="760" w:hanging="340"/>
      </w:pPr>
      <w:r>
        <w:t>знания о традициях нравственно-этического отношения к природе в культуре народов России, нормах экологической этики;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7"/>
        </w:tabs>
        <w:spacing w:before="0" w:after="0" w:line="322" w:lineRule="exact"/>
        <w:ind w:left="760" w:hanging="340"/>
      </w:pPr>
      <w:r>
        <w:t>опыт участия в природоохранной деятельности в школе, на пришкольном участке, по месту жительства;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7"/>
        </w:tabs>
        <w:spacing w:before="0" w:after="1113" w:line="322" w:lineRule="exact"/>
        <w:ind w:left="420" w:firstLine="0"/>
        <w:jc w:val="both"/>
      </w:pPr>
      <w:r>
        <w:t>личный опыт участия в экологических инициативах, проектах.</w:t>
      </w:r>
    </w:p>
    <w:p w:rsidR="009C3FAC" w:rsidRDefault="005354A5">
      <w:pPr>
        <w:pStyle w:val="20"/>
        <w:keepNext/>
        <w:keepLines/>
        <w:shd w:val="clear" w:color="auto" w:fill="auto"/>
        <w:spacing w:after="745" w:line="280" w:lineRule="exact"/>
        <w:ind w:right="20" w:firstLine="0"/>
        <w:jc w:val="center"/>
      </w:pPr>
      <w:bookmarkStart w:id="28" w:name="bookmark28"/>
      <w:r>
        <w:t>Направление «Я и культура»</w:t>
      </w:r>
      <w:bookmarkEnd w:id="28"/>
    </w:p>
    <w:p w:rsidR="009C3FAC" w:rsidRDefault="005354A5">
      <w:pPr>
        <w:pStyle w:val="40"/>
        <w:shd w:val="clear" w:color="auto" w:fill="auto"/>
        <w:spacing w:before="0" w:after="792"/>
      </w:pPr>
      <w:r>
        <w:t>Направление 6. Воспитание ценностного отношения к прекрасному, формирование представлений об эстетических идеалах и ценностях.</w:t>
      </w:r>
    </w:p>
    <w:p w:rsidR="009C3FAC" w:rsidRDefault="005354A5">
      <w:pPr>
        <w:pStyle w:val="20"/>
        <w:keepNext/>
        <w:keepLines/>
        <w:shd w:val="clear" w:color="auto" w:fill="auto"/>
        <w:spacing w:after="272" w:line="280" w:lineRule="exact"/>
        <w:ind w:firstLine="0"/>
        <w:jc w:val="left"/>
      </w:pPr>
      <w:bookmarkStart w:id="29" w:name="bookmark29"/>
      <w:r>
        <w:t>Задачи направления:</w:t>
      </w:r>
      <w:bookmarkEnd w:id="29"/>
    </w:p>
    <w:p w:rsidR="009C3FAC" w:rsidRDefault="005354A5">
      <w:pPr>
        <w:pStyle w:val="22"/>
        <w:shd w:val="clear" w:color="auto" w:fill="auto"/>
        <w:spacing w:before="0" w:after="244" w:line="280" w:lineRule="exact"/>
        <w:ind w:firstLine="0"/>
      </w:pPr>
      <w:r>
        <w:t>Получение знаний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7"/>
        </w:tabs>
        <w:spacing w:before="0" w:after="0" w:line="322" w:lineRule="exact"/>
        <w:ind w:left="420" w:firstLine="0"/>
        <w:jc w:val="both"/>
      </w:pPr>
      <w:r>
        <w:t>о душевной и физической красоте человека;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7"/>
        </w:tabs>
        <w:spacing w:before="0" w:after="0" w:line="322" w:lineRule="exact"/>
        <w:ind w:left="760" w:hanging="340"/>
      </w:pPr>
      <w:r>
        <w:t>формирование эстетических идеалов, чувства прекрасного; умение видеть красоту природы, труда и творчества;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7"/>
        </w:tabs>
        <w:spacing w:before="0" w:after="0" w:line="322" w:lineRule="exact"/>
        <w:ind w:left="760" w:hanging="340"/>
      </w:pPr>
      <w:r>
        <w:t>интерес к чтению, произведениям искусства, детским спектаклям, концертам, выставкам, музыке;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7"/>
        </w:tabs>
        <w:spacing w:before="0" w:after="0" w:line="322" w:lineRule="exact"/>
        <w:ind w:left="420" w:firstLine="0"/>
        <w:jc w:val="both"/>
      </w:pPr>
      <w:r>
        <w:t>интерес к занятиям художественным творчеством;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7"/>
        </w:tabs>
        <w:spacing w:before="0" w:after="0" w:line="322" w:lineRule="exact"/>
        <w:ind w:left="420" w:firstLine="0"/>
        <w:jc w:val="both"/>
      </w:pPr>
      <w:r>
        <w:t>стремление к опрятному внешнему виду;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67"/>
        </w:tabs>
        <w:spacing w:before="0" w:after="573" w:line="322" w:lineRule="exact"/>
        <w:ind w:left="420" w:firstLine="0"/>
        <w:jc w:val="both"/>
      </w:pPr>
      <w:r>
        <w:t>отрицательное отношение к некрасивым поступкам и неряшливости.</w:t>
      </w:r>
    </w:p>
    <w:p w:rsidR="009C3FAC" w:rsidRDefault="005354A5">
      <w:pPr>
        <w:pStyle w:val="22"/>
        <w:shd w:val="clear" w:color="auto" w:fill="auto"/>
        <w:spacing w:before="0" w:after="0" w:line="280" w:lineRule="exact"/>
        <w:ind w:firstLine="0"/>
      </w:pPr>
      <w:r>
        <w:rPr>
          <w:rStyle w:val="23"/>
        </w:rPr>
        <w:t xml:space="preserve">Ценности: </w:t>
      </w:r>
      <w:r>
        <w:t>красота; гармония; духовный мир человека; эстетическое развитие.</w:t>
      </w:r>
      <w:r>
        <w:br w:type="page"/>
      </w:r>
    </w:p>
    <w:p w:rsidR="009C3FAC" w:rsidRDefault="005354A5">
      <w:pPr>
        <w:pStyle w:val="a5"/>
        <w:framePr w:w="9307" w:wrap="notBeside" w:vAnchor="text" w:hAnchor="text" w:y="1"/>
        <w:shd w:val="clear" w:color="auto" w:fill="auto"/>
        <w:spacing w:line="280" w:lineRule="exact"/>
      </w:pPr>
      <w:r>
        <w:lastRenderedPageBreak/>
        <w:t>Основные направления работы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354"/>
        <w:gridCol w:w="4954"/>
      </w:tblGrid>
      <w:tr w:rsidR="009C3FAC">
        <w:trPr>
          <w:trHeight w:hRule="exact" w:val="782"/>
        </w:trPr>
        <w:tc>
          <w:tcPr>
            <w:tcW w:w="4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C3FAC" w:rsidRDefault="005354A5">
            <w:pPr>
              <w:pStyle w:val="22"/>
              <w:framePr w:w="9307" w:wrap="notBeside" w:vAnchor="text" w:hAnchor="text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5"/>
              </w:rPr>
              <w:t>Воспитательные задачи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3FAC" w:rsidRDefault="005354A5">
            <w:pPr>
              <w:pStyle w:val="22"/>
              <w:framePr w:w="9307" w:wrap="notBeside" w:vAnchor="text" w:hAnchor="text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26"/>
              </w:rPr>
              <w:t>Ключевые дела</w:t>
            </w:r>
          </w:p>
        </w:tc>
      </w:tr>
      <w:tr w:rsidR="009C3FAC">
        <w:trPr>
          <w:trHeight w:hRule="exact" w:val="3758"/>
        </w:trPr>
        <w:tc>
          <w:tcPr>
            <w:tcW w:w="4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07" w:wrap="notBeside" w:vAnchor="text" w:hAnchor="text" w:y="1"/>
              <w:numPr>
                <w:ilvl w:val="0"/>
                <w:numId w:val="15"/>
              </w:numPr>
              <w:shd w:val="clear" w:color="auto" w:fill="auto"/>
              <w:tabs>
                <w:tab w:val="left" w:pos="350"/>
              </w:tabs>
              <w:spacing w:before="0" w:after="0" w:line="322" w:lineRule="exact"/>
              <w:ind w:left="440" w:hanging="440"/>
            </w:pPr>
            <w:r>
              <w:rPr>
                <w:rStyle w:val="26"/>
              </w:rPr>
              <w:t>раскрытие духовных основ отечественной культуры;</w:t>
            </w:r>
          </w:p>
          <w:p w:rsidR="009C3FAC" w:rsidRDefault="005354A5">
            <w:pPr>
              <w:pStyle w:val="22"/>
              <w:framePr w:w="9307" w:wrap="notBeside" w:vAnchor="text" w:hAnchor="text" w:y="1"/>
              <w:numPr>
                <w:ilvl w:val="0"/>
                <w:numId w:val="15"/>
              </w:numPr>
              <w:shd w:val="clear" w:color="auto" w:fill="auto"/>
              <w:tabs>
                <w:tab w:val="left" w:pos="350"/>
              </w:tabs>
              <w:spacing w:before="0" w:after="0" w:line="322" w:lineRule="exact"/>
              <w:ind w:left="440" w:hanging="440"/>
            </w:pPr>
            <w:r>
              <w:rPr>
                <w:rStyle w:val="26"/>
              </w:rPr>
              <w:t>воспитание у школьников чувства прекрасного, развитие творческого мышления, художественных способностей, формирование эстетических вкусов, идеалов;</w:t>
            </w:r>
          </w:p>
          <w:p w:rsidR="009C3FAC" w:rsidRDefault="005354A5">
            <w:pPr>
              <w:pStyle w:val="22"/>
              <w:framePr w:w="9307" w:wrap="notBeside" w:vAnchor="text" w:hAnchor="text" w:y="1"/>
              <w:numPr>
                <w:ilvl w:val="0"/>
                <w:numId w:val="15"/>
              </w:numPr>
              <w:shd w:val="clear" w:color="auto" w:fill="auto"/>
              <w:tabs>
                <w:tab w:val="left" w:pos="360"/>
              </w:tabs>
              <w:spacing w:before="0" w:after="0" w:line="322" w:lineRule="exact"/>
              <w:ind w:left="440" w:hanging="440"/>
            </w:pPr>
            <w:r>
              <w:rPr>
                <w:rStyle w:val="26"/>
              </w:rPr>
              <w:t>формирование понимания значимости искусства в жизни каждого гражданина;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07" w:wrap="notBeside" w:vAnchor="text" w:hAnchor="text" w:y="1"/>
              <w:numPr>
                <w:ilvl w:val="0"/>
                <w:numId w:val="16"/>
              </w:numPr>
              <w:shd w:val="clear" w:color="auto" w:fill="auto"/>
              <w:tabs>
                <w:tab w:val="left" w:pos="350"/>
              </w:tabs>
              <w:spacing w:before="0" w:after="0" w:line="336" w:lineRule="exact"/>
              <w:ind w:firstLine="0"/>
              <w:jc w:val="both"/>
            </w:pPr>
            <w:r>
              <w:rPr>
                <w:rStyle w:val="26"/>
              </w:rPr>
              <w:t>День знаний;</w:t>
            </w:r>
          </w:p>
          <w:p w:rsidR="009C3FAC" w:rsidRDefault="005354A5">
            <w:pPr>
              <w:pStyle w:val="22"/>
              <w:framePr w:w="9307" w:wrap="notBeside" w:vAnchor="text" w:hAnchor="text" w:y="1"/>
              <w:numPr>
                <w:ilvl w:val="0"/>
                <w:numId w:val="16"/>
              </w:numPr>
              <w:shd w:val="clear" w:color="auto" w:fill="auto"/>
              <w:tabs>
                <w:tab w:val="left" w:pos="350"/>
              </w:tabs>
              <w:spacing w:before="0" w:after="0" w:line="336" w:lineRule="exact"/>
              <w:ind w:left="400" w:hanging="400"/>
            </w:pPr>
            <w:r>
              <w:rPr>
                <w:rStyle w:val="26"/>
              </w:rPr>
              <w:t>выполнение творческих заданий по разным предметам;</w:t>
            </w:r>
          </w:p>
          <w:p w:rsidR="009C3FAC" w:rsidRDefault="005354A5">
            <w:pPr>
              <w:pStyle w:val="22"/>
              <w:framePr w:w="9307" w:wrap="notBeside" w:vAnchor="text" w:hAnchor="text" w:y="1"/>
              <w:numPr>
                <w:ilvl w:val="0"/>
                <w:numId w:val="16"/>
              </w:numPr>
              <w:shd w:val="clear" w:color="auto" w:fill="auto"/>
              <w:tabs>
                <w:tab w:val="left" w:pos="350"/>
              </w:tabs>
              <w:spacing w:before="0" w:after="0" w:line="336" w:lineRule="exact"/>
              <w:ind w:firstLine="0"/>
              <w:jc w:val="both"/>
            </w:pPr>
            <w:r>
              <w:rPr>
                <w:rStyle w:val="26"/>
              </w:rPr>
              <w:t>посещение учреждений культуры;</w:t>
            </w:r>
          </w:p>
          <w:p w:rsidR="009C3FAC" w:rsidRDefault="005354A5">
            <w:pPr>
              <w:pStyle w:val="22"/>
              <w:framePr w:w="9307" w:wrap="notBeside" w:vAnchor="text" w:hAnchor="text" w:y="1"/>
              <w:numPr>
                <w:ilvl w:val="0"/>
                <w:numId w:val="16"/>
              </w:numPr>
              <w:shd w:val="clear" w:color="auto" w:fill="auto"/>
              <w:tabs>
                <w:tab w:val="left" w:pos="346"/>
              </w:tabs>
              <w:spacing w:before="0" w:after="0" w:line="336" w:lineRule="exact"/>
              <w:ind w:firstLine="0"/>
              <w:jc w:val="both"/>
            </w:pPr>
            <w:r>
              <w:rPr>
                <w:rStyle w:val="26"/>
              </w:rPr>
              <w:t>Вечер встречи с выпускниками;</w:t>
            </w:r>
          </w:p>
          <w:p w:rsidR="009C3FAC" w:rsidRDefault="005354A5">
            <w:pPr>
              <w:pStyle w:val="22"/>
              <w:framePr w:w="9307" w:wrap="notBeside" w:vAnchor="text" w:hAnchor="text" w:y="1"/>
              <w:numPr>
                <w:ilvl w:val="0"/>
                <w:numId w:val="16"/>
              </w:numPr>
              <w:shd w:val="clear" w:color="auto" w:fill="auto"/>
              <w:tabs>
                <w:tab w:val="left" w:pos="346"/>
              </w:tabs>
              <w:spacing w:before="0" w:after="0" w:line="336" w:lineRule="exact"/>
              <w:ind w:firstLine="0"/>
              <w:jc w:val="both"/>
            </w:pPr>
            <w:r>
              <w:rPr>
                <w:rStyle w:val="26"/>
              </w:rPr>
              <w:t>КТД эстетической направленности;</w:t>
            </w:r>
          </w:p>
          <w:p w:rsidR="009C3FAC" w:rsidRDefault="005354A5">
            <w:pPr>
              <w:pStyle w:val="22"/>
              <w:framePr w:w="9307" w:wrap="notBeside" w:vAnchor="text" w:hAnchor="text" w:y="1"/>
              <w:numPr>
                <w:ilvl w:val="0"/>
                <w:numId w:val="16"/>
              </w:numPr>
              <w:shd w:val="clear" w:color="auto" w:fill="auto"/>
              <w:tabs>
                <w:tab w:val="left" w:pos="346"/>
              </w:tabs>
              <w:spacing w:before="0" w:after="0" w:line="326" w:lineRule="exact"/>
              <w:ind w:firstLine="0"/>
              <w:jc w:val="both"/>
            </w:pPr>
            <w:r>
              <w:rPr>
                <w:rStyle w:val="26"/>
              </w:rPr>
              <w:t>Последний звонок;</w:t>
            </w:r>
          </w:p>
          <w:p w:rsidR="009C3FAC" w:rsidRDefault="005354A5">
            <w:pPr>
              <w:pStyle w:val="22"/>
              <w:framePr w:w="9307" w:wrap="notBeside" w:vAnchor="text" w:hAnchor="text" w:y="1"/>
              <w:numPr>
                <w:ilvl w:val="0"/>
                <w:numId w:val="16"/>
              </w:numPr>
              <w:shd w:val="clear" w:color="auto" w:fill="auto"/>
              <w:tabs>
                <w:tab w:val="left" w:pos="355"/>
              </w:tabs>
              <w:spacing w:before="0" w:after="0" w:line="326" w:lineRule="exact"/>
              <w:ind w:left="400" w:hanging="400"/>
            </w:pPr>
            <w:r>
              <w:rPr>
                <w:rStyle w:val="26"/>
              </w:rPr>
              <w:t>организация экскурсий по историческим местам района, края;</w:t>
            </w:r>
          </w:p>
          <w:p w:rsidR="009C3FAC" w:rsidRDefault="005354A5">
            <w:pPr>
              <w:pStyle w:val="22"/>
              <w:framePr w:w="9307" w:wrap="notBeside" w:vAnchor="text" w:hAnchor="text" w:y="1"/>
              <w:numPr>
                <w:ilvl w:val="0"/>
                <w:numId w:val="16"/>
              </w:numPr>
              <w:shd w:val="clear" w:color="auto" w:fill="auto"/>
              <w:tabs>
                <w:tab w:val="left" w:pos="346"/>
              </w:tabs>
              <w:spacing w:before="0" w:after="0" w:line="326" w:lineRule="exact"/>
              <w:ind w:left="400" w:hanging="400"/>
            </w:pPr>
            <w:r>
              <w:rPr>
                <w:rStyle w:val="26"/>
              </w:rPr>
              <w:t>участие в творческих конкурсах, проектах, выставках декоративно-</w:t>
            </w:r>
          </w:p>
        </w:tc>
      </w:tr>
      <w:tr w:rsidR="009C3FAC">
        <w:trPr>
          <w:trHeight w:hRule="exact" w:val="322"/>
        </w:trPr>
        <w:tc>
          <w:tcPr>
            <w:tcW w:w="4354" w:type="dxa"/>
            <w:tcBorders>
              <w:left w:val="single" w:sz="4" w:space="0" w:color="auto"/>
            </w:tcBorders>
            <w:shd w:val="clear" w:color="auto" w:fill="FFFFFF"/>
          </w:tcPr>
          <w:p w:rsidR="009C3FAC" w:rsidRDefault="005354A5">
            <w:pPr>
              <w:pStyle w:val="22"/>
              <w:framePr w:w="9307" w:wrap="notBeside" w:vAnchor="text" w:hAnchor="text" w:y="1"/>
              <w:shd w:val="clear" w:color="auto" w:fill="auto"/>
              <w:spacing w:before="0" w:after="0" w:line="280" w:lineRule="exact"/>
              <w:ind w:left="440" w:hanging="440"/>
            </w:pPr>
            <w:r>
              <w:rPr>
                <w:rStyle w:val="26"/>
              </w:rPr>
              <w:t>• формирование культуры</w:t>
            </w:r>
          </w:p>
        </w:tc>
        <w:tc>
          <w:tcPr>
            <w:tcW w:w="4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07" w:wrap="notBeside" w:vAnchor="text" w:hAnchor="text" w:y="1"/>
              <w:shd w:val="clear" w:color="auto" w:fill="auto"/>
              <w:spacing w:before="0" w:after="0" w:line="280" w:lineRule="exact"/>
              <w:ind w:left="400" w:firstLine="0"/>
            </w:pPr>
            <w:r>
              <w:rPr>
                <w:rStyle w:val="26"/>
              </w:rPr>
              <w:t>прикладного творчества;</w:t>
            </w:r>
          </w:p>
        </w:tc>
      </w:tr>
      <w:tr w:rsidR="009C3FAC">
        <w:trPr>
          <w:trHeight w:hRule="exact" w:val="346"/>
        </w:trPr>
        <w:tc>
          <w:tcPr>
            <w:tcW w:w="4354" w:type="dxa"/>
            <w:tcBorders>
              <w:left w:val="single" w:sz="4" w:space="0" w:color="auto"/>
            </w:tcBorders>
            <w:shd w:val="clear" w:color="auto" w:fill="FFFFFF"/>
          </w:tcPr>
          <w:p w:rsidR="009C3FAC" w:rsidRDefault="005354A5">
            <w:pPr>
              <w:pStyle w:val="22"/>
              <w:framePr w:w="9307" w:wrap="notBeside" w:vAnchor="text" w:hAnchor="text" w:y="1"/>
              <w:shd w:val="clear" w:color="auto" w:fill="auto"/>
              <w:spacing w:before="0" w:after="0" w:line="280" w:lineRule="exact"/>
              <w:ind w:left="440" w:firstLine="0"/>
            </w:pPr>
            <w:r>
              <w:rPr>
                <w:rStyle w:val="26"/>
              </w:rPr>
              <w:t>общения, поведения,</w:t>
            </w:r>
          </w:p>
        </w:tc>
        <w:tc>
          <w:tcPr>
            <w:tcW w:w="4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07" w:wrap="notBeside" w:vAnchor="text" w:hAnchor="text" w:y="1"/>
              <w:shd w:val="clear" w:color="auto" w:fill="auto"/>
              <w:spacing w:before="0" w:after="0" w:line="280" w:lineRule="exact"/>
              <w:ind w:firstLine="0"/>
              <w:jc w:val="both"/>
            </w:pPr>
            <w:r>
              <w:rPr>
                <w:rStyle w:val="26"/>
              </w:rPr>
              <w:t>• совместные мероприятия с</w:t>
            </w:r>
          </w:p>
        </w:tc>
      </w:tr>
      <w:tr w:rsidR="009C3FAC">
        <w:trPr>
          <w:trHeight w:hRule="exact" w:val="317"/>
        </w:trPr>
        <w:tc>
          <w:tcPr>
            <w:tcW w:w="4354" w:type="dxa"/>
            <w:tcBorders>
              <w:left w:val="single" w:sz="4" w:space="0" w:color="auto"/>
            </w:tcBorders>
            <w:shd w:val="clear" w:color="auto" w:fill="FFFFFF"/>
          </w:tcPr>
          <w:p w:rsidR="009C3FAC" w:rsidRDefault="005354A5">
            <w:pPr>
              <w:pStyle w:val="22"/>
              <w:framePr w:w="9307" w:wrap="notBeside" w:vAnchor="text" w:hAnchor="text" w:y="1"/>
              <w:shd w:val="clear" w:color="auto" w:fill="auto"/>
              <w:spacing w:before="0" w:after="0" w:line="280" w:lineRule="exact"/>
              <w:ind w:left="440" w:firstLine="0"/>
            </w:pPr>
            <w:r>
              <w:rPr>
                <w:rStyle w:val="26"/>
              </w:rPr>
              <w:t>эстетического участия в</w:t>
            </w:r>
          </w:p>
        </w:tc>
        <w:tc>
          <w:tcPr>
            <w:tcW w:w="4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FAC" w:rsidRDefault="005354A5">
            <w:pPr>
              <w:pStyle w:val="22"/>
              <w:framePr w:w="9307" w:wrap="notBeside" w:vAnchor="text" w:hAnchor="text" w:y="1"/>
              <w:shd w:val="clear" w:color="auto" w:fill="auto"/>
              <w:spacing w:before="0" w:after="0" w:line="280" w:lineRule="exact"/>
              <w:ind w:left="400" w:firstLine="0"/>
            </w:pPr>
            <w:r>
              <w:rPr>
                <w:rStyle w:val="26"/>
              </w:rPr>
              <w:t>библиотеками (праздники,</w:t>
            </w:r>
          </w:p>
        </w:tc>
      </w:tr>
      <w:tr w:rsidR="009C3FAC">
        <w:trPr>
          <w:trHeight w:hRule="exact" w:val="672"/>
        </w:trPr>
        <w:tc>
          <w:tcPr>
            <w:tcW w:w="4354" w:type="dxa"/>
            <w:tcBorders>
              <w:left w:val="single" w:sz="4" w:space="0" w:color="auto"/>
            </w:tcBorders>
            <w:shd w:val="clear" w:color="auto" w:fill="FFFFFF"/>
          </w:tcPr>
          <w:p w:rsidR="009C3FAC" w:rsidRDefault="005354A5">
            <w:pPr>
              <w:pStyle w:val="22"/>
              <w:framePr w:w="9307" w:wrap="notBeside" w:vAnchor="text" w:hAnchor="text" w:y="1"/>
              <w:shd w:val="clear" w:color="auto" w:fill="auto"/>
              <w:spacing w:before="0" w:after="0" w:line="280" w:lineRule="exact"/>
              <w:ind w:left="440" w:firstLine="0"/>
            </w:pPr>
            <w:r>
              <w:rPr>
                <w:rStyle w:val="26"/>
              </w:rPr>
              <w:t>мероприятиях.</w:t>
            </w:r>
          </w:p>
        </w:tc>
        <w:tc>
          <w:tcPr>
            <w:tcW w:w="4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FAC" w:rsidRDefault="005354A5">
            <w:pPr>
              <w:pStyle w:val="22"/>
              <w:framePr w:w="9307" w:wrap="notBeside" w:vAnchor="text" w:hAnchor="text" w:y="1"/>
              <w:shd w:val="clear" w:color="auto" w:fill="auto"/>
              <w:spacing w:before="0" w:line="280" w:lineRule="exact"/>
              <w:ind w:left="400" w:firstLine="0"/>
            </w:pPr>
            <w:r>
              <w:rPr>
                <w:rStyle w:val="26"/>
              </w:rPr>
              <w:t>творческая деятельность);</w:t>
            </w:r>
          </w:p>
          <w:p w:rsidR="009C3FAC" w:rsidRDefault="005354A5">
            <w:pPr>
              <w:pStyle w:val="22"/>
              <w:framePr w:w="9307" w:wrap="notBeside" w:vAnchor="text" w:hAnchor="text" w:y="1"/>
              <w:shd w:val="clear" w:color="auto" w:fill="auto"/>
              <w:spacing w:after="0" w:line="280" w:lineRule="exact"/>
              <w:ind w:firstLine="0"/>
              <w:jc w:val="both"/>
            </w:pPr>
            <w:r>
              <w:rPr>
                <w:rStyle w:val="26"/>
              </w:rPr>
              <w:t>• вовлечение учащихся в детские</w:t>
            </w:r>
          </w:p>
        </w:tc>
      </w:tr>
      <w:tr w:rsidR="009C3FAC">
        <w:trPr>
          <w:trHeight w:hRule="exact" w:val="744"/>
        </w:trPr>
        <w:tc>
          <w:tcPr>
            <w:tcW w:w="43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3FAC" w:rsidRDefault="009C3FAC">
            <w:pPr>
              <w:framePr w:w="9307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FAC" w:rsidRDefault="005354A5">
            <w:pPr>
              <w:pStyle w:val="22"/>
              <w:framePr w:w="9307" w:wrap="notBeside" w:vAnchor="text" w:hAnchor="text" w:y="1"/>
              <w:shd w:val="clear" w:color="auto" w:fill="auto"/>
              <w:spacing w:before="0" w:after="0" w:line="326" w:lineRule="exact"/>
              <w:ind w:left="400" w:firstLine="0"/>
            </w:pPr>
            <w:r>
              <w:rPr>
                <w:rStyle w:val="26"/>
              </w:rPr>
              <w:t>объединения, секции, клубы по интересам.</w:t>
            </w:r>
          </w:p>
        </w:tc>
      </w:tr>
    </w:tbl>
    <w:p w:rsidR="009C3FAC" w:rsidRDefault="009C3FAC">
      <w:pPr>
        <w:framePr w:w="9307" w:wrap="notBeside" w:vAnchor="text" w:hAnchor="text" w:y="1"/>
        <w:rPr>
          <w:sz w:val="2"/>
          <w:szCs w:val="2"/>
        </w:rPr>
      </w:pPr>
    </w:p>
    <w:p w:rsidR="009C3FAC" w:rsidRDefault="009C3FAC">
      <w:pPr>
        <w:rPr>
          <w:sz w:val="2"/>
          <w:szCs w:val="2"/>
        </w:rPr>
      </w:pPr>
    </w:p>
    <w:p w:rsidR="009C3FAC" w:rsidRDefault="005354A5">
      <w:pPr>
        <w:pStyle w:val="20"/>
        <w:keepNext/>
        <w:keepLines/>
        <w:shd w:val="clear" w:color="auto" w:fill="auto"/>
        <w:spacing w:before="568" w:after="191" w:line="280" w:lineRule="exact"/>
        <w:ind w:firstLine="0"/>
        <w:jc w:val="left"/>
      </w:pPr>
      <w:bookmarkStart w:id="30" w:name="bookmark30"/>
      <w:r>
        <w:t>Совместная педагогическая деятельность семьи и школы:</w:t>
      </w:r>
      <w:bookmarkEnd w:id="30"/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45"/>
        </w:tabs>
        <w:spacing w:before="0" w:after="0" w:line="322" w:lineRule="exact"/>
        <w:ind w:left="400" w:firstLine="0"/>
        <w:jc w:val="both"/>
      </w:pPr>
      <w:r>
        <w:t>участие в коллективно-творческих делах;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45"/>
        </w:tabs>
        <w:spacing w:before="0" w:after="0" w:line="322" w:lineRule="exact"/>
        <w:ind w:left="400" w:firstLine="0"/>
        <w:jc w:val="both"/>
      </w:pPr>
      <w:r>
        <w:t>совместные проекты;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45"/>
        </w:tabs>
        <w:spacing w:before="0" w:after="0" w:line="322" w:lineRule="exact"/>
        <w:ind w:left="400" w:firstLine="0"/>
        <w:jc w:val="both"/>
      </w:pPr>
      <w:r>
        <w:t>привлечение родителей к подготовке и проведению праздников, мероприятий;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45"/>
        </w:tabs>
        <w:spacing w:before="0" w:after="0" w:line="322" w:lineRule="exact"/>
        <w:ind w:left="400" w:firstLine="0"/>
        <w:jc w:val="both"/>
      </w:pPr>
      <w:r>
        <w:t>организация и проведение семейных встреч, конкурсов и викторин;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45"/>
        </w:tabs>
        <w:spacing w:before="0" w:after="0" w:line="322" w:lineRule="exact"/>
        <w:ind w:left="400" w:firstLine="0"/>
        <w:jc w:val="both"/>
      </w:pPr>
      <w:r>
        <w:t>организация экскурсий по историческим местам района;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45"/>
        </w:tabs>
        <w:spacing w:before="0" w:after="0" w:line="322" w:lineRule="exact"/>
        <w:ind w:left="400" w:firstLine="0"/>
        <w:jc w:val="both"/>
      </w:pPr>
      <w:r>
        <w:t>совместные посещения с родителями театров, музеев;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45"/>
        </w:tabs>
        <w:spacing w:before="0" w:after="0" w:line="322" w:lineRule="exact"/>
        <w:ind w:left="400" w:firstLine="0"/>
        <w:jc w:val="both"/>
      </w:pPr>
      <w:r>
        <w:t>участие родителей в конкурсах, акциях, проводимых в школе;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45"/>
        </w:tabs>
        <w:spacing w:before="0" w:after="0" w:line="322" w:lineRule="exact"/>
        <w:ind w:left="740" w:hanging="340"/>
      </w:pPr>
      <w:r>
        <w:t>участие в художественном оформлении классов, школы к праздникам, мероприятиям.</w:t>
      </w:r>
    </w:p>
    <w:p w:rsidR="009C3FAC" w:rsidRDefault="005354A5">
      <w:pPr>
        <w:pStyle w:val="30"/>
        <w:shd w:val="clear" w:color="auto" w:fill="auto"/>
        <w:spacing w:after="180" w:line="322" w:lineRule="exact"/>
        <w:jc w:val="left"/>
      </w:pPr>
      <w:r>
        <w:t>Планируемые результаты: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45"/>
        </w:tabs>
        <w:spacing w:before="0" w:after="0" w:line="322" w:lineRule="exact"/>
        <w:ind w:left="400" w:firstLine="0"/>
        <w:jc w:val="both"/>
      </w:pPr>
      <w:r>
        <w:t>умения видеть красоту в окружающем мире;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45"/>
        </w:tabs>
        <w:spacing w:before="0" w:after="0" w:line="322" w:lineRule="exact"/>
        <w:ind w:left="400" w:firstLine="0"/>
        <w:jc w:val="both"/>
      </w:pPr>
      <w:r>
        <w:t>умения видеть красоту в поведении, поступках людей;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45"/>
        </w:tabs>
        <w:spacing w:before="0" w:after="0" w:line="322" w:lineRule="exact"/>
        <w:ind w:left="400" w:firstLine="0"/>
        <w:jc w:val="both"/>
      </w:pPr>
      <w:r>
        <w:t>знания об эстетических и художественных ценностях отечественной культуры;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45"/>
        </w:tabs>
        <w:spacing w:before="0" w:after="0" w:line="322" w:lineRule="exact"/>
        <w:ind w:left="740" w:hanging="340"/>
      </w:pPr>
      <w:r>
        <w:t>опыт эмоционального постижения народного творчества, этнокультурных традиций, фольклора народов России;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49"/>
        </w:tabs>
        <w:spacing w:before="0" w:after="0" w:line="322" w:lineRule="exact"/>
        <w:ind w:left="740" w:hanging="340"/>
        <w:jc w:val="both"/>
      </w:pPr>
      <w:r>
        <w:t>опыт эстетических переживаний, наблюдений эстетических объектов в природе и социуме, эстетического отношения к окружающему миру и самому себе;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49"/>
        </w:tabs>
        <w:spacing w:before="0" w:after="0" w:line="322" w:lineRule="exact"/>
        <w:ind w:left="740" w:hanging="340"/>
        <w:jc w:val="both"/>
      </w:pPr>
      <w:r>
        <w:t>опыт самореализации в различных видах творческой деятельности, формирование потребности и умения выражать себя в доступных видах творчества;</w:t>
      </w:r>
    </w:p>
    <w:p w:rsidR="009C3FAC" w:rsidRDefault="005354A5">
      <w:pPr>
        <w:pStyle w:val="22"/>
        <w:numPr>
          <w:ilvl w:val="0"/>
          <w:numId w:val="6"/>
        </w:numPr>
        <w:shd w:val="clear" w:color="auto" w:fill="auto"/>
        <w:tabs>
          <w:tab w:val="left" w:pos="749"/>
        </w:tabs>
        <w:spacing w:before="0" w:after="502" w:line="322" w:lineRule="exact"/>
        <w:ind w:left="740" w:hanging="340"/>
        <w:jc w:val="both"/>
      </w:pPr>
      <w:r>
        <w:t>мотивация к реализации эстетических ценностей в пространстве образовательного учреждения и семьи.</w:t>
      </w:r>
    </w:p>
    <w:p w:rsidR="009C3FAC" w:rsidRDefault="005354A5">
      <w:pPr>
        <w:pStyle w:val="22"/>
        <w:shd w:val="clear" w:color="auto" w:fill="auto"/>
        <w:spacing w:before="0" w:after="1052" w:line="370" w:lineRule="exact"/>
        <w:ind w:firstLine="600"/>
      </w:pPr>
      <w:r>
        <w:lastRenderedPageBreak/>
        <w:t>Все направления дополняют друг друга и обеспечивают развитие личности на основе отечественных духовных, нравственных и культурных традиций.</w:t>
      </w:r>
    </w:p>
    <w:p w:rsidR="009C3FAC" w:rsidRDefault="005354A5">
      <w:pPr>
        <w:pStyle w:val="20"/>
        <w:keepNext/>
        <w:keepLines/>
        <w:numPr>
          <w:ilvl w:val="0"/>
          <w:numId w:val="5"/>
        </w:numPr>
        <w:shd w:val="clear" w:color="auto" w:fill="auto"/>
        <w:tabs>
          <w:tab w:val="left" w:pos="2785"/>
        </w:tabs>
        <w:spacing w:after="0" w:line="480" w:lineRule="exact"/>
        <w:ind w:left="2740"/>
        <w:jc w:val="left"/>
      </w:pPr>
      <w:bookmarkStart w:id="31" w:name="bookmark31"/>
      <w:r>
        <w:t>Формы индивидуальной и групповой организации профессиональной ориентации обучающихся</w:t>
      </w:r>
      <w:bookmarkEnd w:id="31"/>
    </w:p>
    <w:p w:rsidR="009C3FAC" w:rsidRDefault="005354A5">
      <w:pPr>
        <w:pStyle w:val="22"/>
        <w:shd w:val="clear" w:color="auto" w:fill="auto"/>
        <w:spacing w:before="0" w:after="0"/>
        <w:ind w:firstLine="740"/>
        <w:jc w:val="both"/>
      </w:pPr>
      <w:r>
        <w:t>Формами индивидуальной и групповой организации профессиональной ориентации обучающихся являются: «ярмарки профессий» , дни открытых дверей, экскурсии, предметные недели, олимпиады, конкурсы.</w:t>
      </w:r>
    </w:p>
    <w:p w:rsidR="009C3FAC" w:rsidRDefault="005354A5">
      <w:pPr>
        <w:pStyle w:val="22"/>
        <w:shd w:val="clear" w:color="auto" w:fill="auto"/>
        <w:spacing w:before="0" w:after="0"/>
        <w:ind w:firstLine="740"/>
        <w:jc w:val="both"/>
      </w:pPr>
      <w:r>
        <w:rPr>
          <w:rStyle w:val="23"/>
        </w:rPr>
        <w:t xml:space="preserve">«Ярмарка профессий» </w:t>
      </w:r>
      <w:r>
        <w:t>как форма организации профессиональной ориентации обучающихся предполагает публичную презентацию различных профессиональных занятий с целью актуализировать, расширить, уточнить, закрепить у школьников представления о профессиях в игровой форме, имитирующей ярмарочное гуляние. Общая методическая схема предусматривает оборудование на некоторой территории площадок («торговых палаток»), на которых разворачиваются презентации, участники имеют возможность свободного передвижения по территории ярмарки от площадки к площадке в произвольном порядке. В «Ярмарке профессий» могут принимать участие не только обучающиеся, но и их родители, специально приглашенные квалифицированные широко известные признанные специалисты.</w:t>
      </w:r>
    </w:p>
    <w:p w:rsidR="009C3FAC" w:rsidRDefault="005354A5">
      <w:pPr>
        <w:pStyle w:val="22"/>
        <w:shd w:val="clear" w:color="auto" w:fill="auto"/>
        <w:spacing w:before="0" w:after="0"/>
        <w:ind w:firstLine="740"/>
        <w:jc w:val="both"/>
      </w:pPr>
      <w:r>
        <w:rPr>
          <w:rStyle w:val="23"/>
        </w:rPr>
        <w:t xml:space="preserve">Дни открытых дверей </w:t>
      </w:r>
      <w:r>
        <w:t>в качестве формы организации профессиональной ориентации обучающихся наиболее часто проводятся на базе профессиональных образовательных организациях и образовательных организациях высшего образования и призваны презентовать спектр образовательных программ, реализуемых образовательной организацией, в ходе такого рода мероприятий пропагандируется обучение в отдельных организациях, реализующих основные профессиональные образовательные программы, а также различные варианты профессионального образования, которые осуществляются в этом образовательной организации.</w:t>
      </w:r>
    </w:p>
    <w:p w:rsidR="009C3FAC" w:rsidRDefault="005354A5">
      <w:pPr>
        <w:pStyle w:val="22"/>
        <w:shd w:val="clear" w:color="auto" w:fill="auto"/>
        <w:spacing w:before="0" w:after="0"/>
        <w:ind w:firstLine="740"/>
        <w:jc w:val="both"/>
      </w:pPr>
      <w:r>
        <w:rPr>
          <w:rStyle w:val="23"/>
        </w:rPr>
        <w:t xml:space="preserve">Экскурсия </w:t>
      </w:r>
      <w:r>
        <w:t xml:space="preserve">как форма организации профессиональной ориентации обучающихся представляет собой путешествие с познавательной целью, в ходе которого экскурсанту предъявляются (в том числе специально подготовленным профессионалом - экскурсоводом) объекты и материалы, освещающие те или иные виды профессиональной деятельности. Профориентационные экскурсии организуются на </w:t>
      </w:r>
      <w:r>
        <w:lastRenderedPageBreak/>
        <w:t>предприятия (посещение производства, музея), в музеи или на тематические экспозиции, в организации профессионального образования. Опираясь на возможности современных электронных устройств, следует использовать такую форму как виртуальная экскурсия по производствам, образовательным организациям</w:t>
      </w:r>
    </w:p>
    <w:p w:rsidR="009C3FAC" w:rsidRDefault="005354A5">
      <w:pPr>
        <w:pStyle w:val="22"/>
        <w:shd w:val="clear" w:color="auto" w:fill="auto"/>
        <w:spacing w:before="0" w:after="0"/>
        <w:ind w:firstLine="740"/>
        <w:jc w:val="both"/>
      </w:pPr>
      <w:r>
        <w:rPr>
          <w:rStyle w:val="23"/>
        </w:rPr>
        <w:t xml:space="preserve">Предметная неделя </w:t>
      </w:r>
      <w:r>
        <w:t>в качестве формы организации профессиональной ориентации обучающихся включает набор разнообразных мероприятий, организуемых в течение календарной недели, содержательно предметная неделя связана с каким- либо предметом или предметной областью («Неделя математики», «Неделя биологии», «Неделя истории»). Предметная неделя может состоять из презентаций проектов и публичных отчетов об их реализации, конкурсов знатоков по предмету/предметам, встреч с интересными людьми, избравшими профессию, близкую к этой предметной сфере.</w:t>
      </w:r>
    </w:p>
    <w:p w:rsidR="009C3FAC" w:rsidRDefault="005354A5">
      <w:pPr>
        <w:pStyle w:val="22"/>
        <w:shd w:val="clear" w:color="auto" w:fill="auto"/>
        <w:spacing w:before="0" w:after="0"/>
        <w:ind w:firstLine="740"/>
        <w:jc w:val="both"/>
      </w:pPr>
      <w:r>
        <w:rPr>
          <w:rStyle w:val="23"/>
        </w:rPr>
        <w:t xml:space="preserve">Олимпиады по предметам </w:t>
      </w:r>
      <w:r>
        <w:t>(предметным областям) в качестве формы организации профессиональной ориентации обучающихся предусматривают участие наиболее подготовленных или способных в данной сфере, олимпиады по предмету (предметным областям) стимулируют познавательный интерес.</w:t>
      </w:r>
    </w:p>
    <w:p w:rsidR="009C3FAC" w:rsidRDefault="005354A5">
      <w:pPr>
        <w:pStyle w:val="22"/>
        <w:shd w:val="clear" w:color="auto" w:fill="auto"/>
        <w:spacing w:before="0" w:after="412"/>
        <w:ind w:firstLine="740"/>
        <w:jc w:val="both"/>
      </w:pPr>
      <w:r>
        <w:rPr>
          <w:rStyle w:val="23"/>
        </w:rPr>
        <w:t xml:space="preserve">Конкурсы профессионального мастерства </w:t>
      </w:r>
      <w:r>
        <w:t>как форма организации профессиональной ориентации обучающихся строятся как соревнование лиц, работающих по одной специальности, с целью определить наиболее высоко квалифицированного работника. Обучающиеся, созерцая представление, имеют возможность увидеть ту или иную профессию в позитивном свете, в процессе сопереживания конкурсанту у школьников возникает интерес к какой-либо профессии.</w:t>
      </w:r>
    </w:p>
    <w:p w:rsidR="009C3FAC" w:rsidRDefault="005354A5">
      <w:pPr>
        <w:pStyle w:val="20"/>
        <w:keepNext/>
        <w:keepLines/>
        <w:numPr>
          <w:ilvl w:val="0"/>
          <w:numId w:val="5"/>
        </w:numPr>
        <w:shd w:val="clear" w:color="auto" w:fill="auto"/>
        <w:tabs>
          <w:tab w:val="left" w:pos="1030"/>
        </w:tabs>
        <w:spacing w:after="0" w:line="490" w:lineRule="exact"/>
        <w:ind w:left="560" w:hanging="280"/>
        <w:jc w:val="left"/>
      </w:pPr>
      <w:bookmarkStart w:id="32" w:name="bookmark32"/>
      <w:r>
        <w:t>Этапы организации работы в системе социального воспитания в рамках образовательной организации, совместной деятельности образовательной</w:t>
      </w:r>
      <w:bookmarkEnd w:id="32"/>
    </w:p>
    <w:p w:rsidR="009C3FAC" w:rsidRDefault="005354A5">
      <w:pPr>
        <w:pStyle w:val="20"/>
        <w:keepNext/>
        <w:keepLines/>
        <w:shd w:val="clear" w:color="auto" w:fill="auto"/>
        <w:spacing w:after="420" w:line="480" w:lineRule="exact"/>
        <w:ind w:firstLine="0"/>
        <w:jc w:val="center"/>
      </w:pPr>
      <w:bookmarkStart w:id="33" w:name="bookmark33"/>
      <w:r>
        <w:t>организации с предприятиями, общественными организациями, в том числе с</w:t>
      </w:r>
      <w:r>
        <w:br/>
        <w:t>организациями дополнительного образования</w:t>
      </w:r>
      <w:bookmarkEnd w:id="33"/>
    </w:p>
    <w:p w:rsidR="009C3FAC" w:rsidRDefault="005354A5">
      <w:pPr>
        <w:pStyle w:val="22"/>
        <w:shd w:val="clear" w:color="auto" w:fill="auto"/>
        <w:spacing w:before="0" w:after="0"/>
        <w:ind w:firstLine="740"/>
        <w:jc w:val="both"/>
      </w:pPr>
      <w:r>
        <w:t xml:space="preserve">Достижение результатов социализации обучающихся в совместной деятельности образовательной организации с различными социальными субъектами, с одной стороны, обеспечивается организацией взаимодействия школы с предприятиями, общественными организациями, организациями дополнительного образования и т. д., а </w:t>
      </w:r>
      <w:r>
        <w:lastRenderedPageBreak/>
        <w:t>с другой - вовлечением школьника в социальную деятельность.</w:t>
      </w:r>
    </w:p>
    <w:p w:rsidR="009C3FAC" w:rsidRDefault="005354A5">
      <w:pPr>
        <w:pStyle w:val="22"/>
        <w:shd w:val="clear" w:color="auto" w:fill="auto"/>
        <w:spacing w:before="0" w:after="0" w:line="485" w:lineRule="exact"/>
        <w:ind w:firstLine="740"/>
        <w:jc w:val="both"/>
      </w:pPr>
      <w:r>
        <w:t>Организация взаимодействия общеобразовательной школы с предприятиями, общественными объединениями, организациями дополнительного образования, иными социальными субъектами может быть представлена как последовательная реализация следующих этапов: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03"/>
        </w:tabs>
        <w:spacing w:before="0" w:after="0" w:line="485" w:lineRule="exact"/>
        <w:ind w:firstLine="740"/>
        <w:jc w:val="both"/>
      </w:pPr>
      <w:r>
        <w:t>моделирование администрацией школы с привлечением школьников, родителей, общественности взаимодействия общеобразовательной организации с различными социальными субъектами (на основе анализа педагогами школы социально-педагогических потенциалов социальной среды);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03"/>
        </w:tabs>
        <w:spacing w:before="0" w:after="0" w:line="485" w:lineRule="exact"/>
        <w:ind w:firstLine="740"/>
        <w:jc w:val="both"/>
      </w:pPr>
      <w:r>
        <w:t>проектирование партнерства школы с различными социальными субъектами (в результате переговоров администрации формирование договорных отношений с предприятиями, общественными объединениями, организациями дополнительного образования и другими субъектами);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03"/>
        </w:tabs>
        <w:spacing w:before="0" w:after="0"/>
        <w:ind w:firstLine="740"/>
        <w:jc w:val="both"/>
      </w:pPr>
      <w:r>
        <w:t>осуществление социальной деятельности в процессе реализации договоров школы с социальными партнерами;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03"/>
        </w:tabs>
        <w:spacing w:before="0" w:after="0"/>
        <w:ind w:firstLine="740"/>
        <w:jc w:val="both"/>
      </w:pPr>
      <w:r>
        <w:t>формирование в школе и в окружающей социальной среде атмосферы, поддерживающей созидательный социальный опыт обучающихся, формирующей конструктивные ожидания и позитивные образцы поведения;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03"/>
        </w:tabs>
        <w:spacing w:before="0" w:after="0"/>
        <w:ind w:firstLine="740"/>
        <w:jc w:val="both"/>
      </w:pPr>
      <w:r>
        <w:t>организация рефлексии социальных взаимодействий и взаимоотношений с различными субъектами в системе общественных отношений, в том числе с использованием дневников самонаблюдения и электронных дневников в сети Интернет;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03"/>
        </w:tabs>
        <w:spacing w:before="0" w:after="0" w:line="485" w:lineRule="exact"/>
        <w:ind w:firstLine="740"/>
        <w:jc w:val="both"/>
      </w:pPr>
      <w:r>
        <w:t>обеспечение разнообразия социальной деятельности по содержанию (общение, познание, игра, спорт, труд), формам организации, возможному характеру участия (увлечение (хобби), общественная активность, социальное лидерство);</w:t>
      </w:r>
    </w:p>
    <w:p w:rsidR="009C3FAC" w:rsidRDefault="005354A5">
      <w:pPr>
        <w:pStyle w:val="22"/>
        <w:shd w:val="clear" w:color="auto" w:fill="auto"/>
        <w:spacing w:before="0" w:after="416" w:line="475" w:lineRule="exact"/>
        <w:ind w:firstLine="740"/>
      </w:pPr>
      <w:r>
        <w:t>• стимулирование общественной самоорганизации обучающихся общеобразовательной школы, поддержка общественных инициатив школьников.</w:t>
      </w:r>
    </w:p>
    <w:p w:rsidR="009C3FAC" w:rsidRDefault="005354A5">
      <w:pPr>
        <w:pStyle w:val="30"/>
        <w:numPr>
          <w:ilvl w:val="0"/>
          <w:numId w:val="5"/>
        </w:numPr>
        <w:shd w:val="clear" w:color="auto" w:fill="auto"/>
        <w:tabs>
          <w:tab w:val="left" w:pos="2280"/>
        </w:tabs>
        <w:ind w:left="220" w:firstLine="1320"/>
        <w:jc w:val="left"/>
      </w:pPr>
      <w:r>
        <w:t>Основные формы организации педагогической поддержки социализации обучающихся по каждому из направлений с учетом урочной и внеурочной деятельности, а также формы участия специалистов и социальных партнеров по направлениям социального воспитания</w:t>
      </w:r>
    </w:p>
    <w:p w:rsidR="009C3FAC" w:rsidRDefault="005354A5">
      <w:pPr>
        <w:pStyle w:val="22"/>
        <w:shd w:val="clear" w:color="auto" w:fill="auto"/>
        <w:spacing w:before="0"/>
        <w:ind w:firstLine="740"/>
      </w:pPr>
      <w:r>
        <w:t xml:space="preserve">Педагогическая поддержка социализации осуществляется в процессе обучения, </w:t>
      </w:r>
      <w:r>
        <w:lastRenderedPageBreak/>
        <w:t xml:space="preserve">создания дополнительных пространств самореализации обучающихся с учётом урочной и внеурочной деятельности, а также форм участия специалистов и социальных партнёров по направлениям социального воспитания, методического обеспечения </w:t>
      </w:r>
      <w:r w:rsidR="006530A3">
        <w:t>социальной деятельности и форми</w:t>
      </w:r>
      <w:r>
        <w:t>рования социальной среды школы. Основными формами педагогической поддержки социализации являются ролевые игры, социализация обучающихся в ходе познавательной деятельности, социализация обучающихся средствами общественной и трудовой деятельности.</w:t>
      </w:r>
    </w:p>
    <w:p w:rsidR="009C3FAC" w:rsidRDefault="006530A3">
      <w:pPr>
        <w:pStyle w:val="22"/>
        <w:shd w:val="clear" w:color="auto" w:fill="auto"/>
        <w:spacing w:before="0" w:after="184" w:line="485" w:lineRule="exact"/>
        <w:ind w:firstLine="740"/>
      </w:pPr>
      <w:r>
        <w:t xml:space="preserve"> </w:t>
      </w:r>
    </w:p>
    <w:p w:rsidR="009C3FAC" w:rsidRDefault="005354A5">
      <w:pPr>
        <w:pStyle w:val="22"/>
        <w:shd w:val="clear" w:color="auto" w:fill="auto"/>
        <w:spacing w:before="0"/>
        <w:ind w:firstLine="740"/>
      </w:pPr>
      <w:r>
        <w:t>Педагогическая поддержка социализации обучающихся в ходе познавательной деятельности. Познавательная деятельность обучающихся, организуемая в рамках системно- деятельностного подхода, предполагает в качестве основных форм учебного сотрудничества сотрудничество со сверстниками и с учителем. Социальный эффект такого сотрудничества рассматривается как последовательное движение обучающегося от освоения новых коммуникативных навыков до освоения новых социальных ролей. Методы педагогической поддержки социальной деятельности в рамках познавательной деятельности направлены на поддержку различных форм сотрудничества и взаимодействия в ходе освоения учебного материала.</w:t>
      </w:r>
    </w:p>
    <w:p w:rsidR="009C3FAC" w:rsidRDefault="005354A5">
      <w:pPr>
        <w:pStyle w:val="22"/>
        <w:shd w:val="clear" w:color="auto" w:fill="auto"/>
        <w:spacing w:before="0"/>
        <w:ind w:firstLine="740"/>
      </w:pPr>
      <w:r>
        <w:t>Педагогическая поддержка социализации обучающихся средствами общественной деятельности. Социальные инициативы в сфере общественного самоуправления позволяют формировать у обучающихся социальные навыки и компетентности, помогающие им лучше осваивать сферу общественных отношений. Социально значимая общественная деятельность связана с развитием гражданского сознания человека, патриотических чувств и понимания своего общественного долга. Направленность таких социальных инициатив определяет самосознание подростка как гражданина и участника общественных процессов.</w:t>
      </w:r>
    </w:p>
    <w:p w:rsidR="009C3FAC" w:rsidRDefault="005354A5">
      <w:pPr>
        <w:pStyle w:val="22"/>
        <w:shd w:val="clear" w:color="auto" w:fill="auto"/>
        <w:spacing w:before="0" w:after="340"/>
        <w:ind w:firstLine="740"/>
      </w:pPr>
      <w:r>
        <w:t>Спектр социальных функций обучающихся в рамках системы школьного самоуправления очень широк. В рамках этого вида деятельности обучающиеся должны иметь возможность: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947"/>
        </w:tabs>
        <w:spacing w:before="0" w:after="169" w:line="280" w:lineRule="exact"/>
        <w:ind w:left="740" w:firstLine="0"/>
        <w:jc w:val="both"/>
      </w:pPr>
      <w:r>
        <w:t>участвовать в принятии решений Управляющего совета школы;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927"/>
        </w:tabs>
        <w:spacing w:before="0" w:after="348" w:line="490" w:lineRule="exact"/>
        <w:ind w:firstLine="740"/>
      </w:pPr>
      <w:r>
        <w:t xml:space="preserve">решать вопросы, связанные с самообслуживанием, поддержанием порядка, </w:t>
      </w:r>
      <w:r>
        <w:lastRenderedPageBreak/>
        <w:t>дисциплины, дежурства и работы в школе;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947"/>
        </w:tabs>
        <w:spacing w:before="0" w:after="337" w:line="280" w:lineRule="exact"/>
        <w:ind w:left="740" w:firstLine="0"/>
        <w:jc w:val="both"/>
      </w:pPr>
      <w:r>
        <w:t>контролировать выполнение обучающимися основных прав и обязанностей;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947"/>
        </w:tabs>
        <w:spacing w:before="0" w:after="173" w:line="280" w:lineRule="exact"/>
        <w:ind w:left="740" w:firstLine="0"/>
        <w:jc w:val="both"/>
      </w:pPr>
      <w:r>
        <w:t>защищать права обучающихся на всех уровнях управления школой.</w:t>
      </w:r>
    </w:p>
    <w:p w:rsidR="009C3FAC" w:rsidRDefault="005354A5">
      <w:pPr>
        <w:pStyle w:val="22"/>
        <w:shd w:val="clear" w:color="auto" w:fill="auto"/>
        <w:spacing w:before="0" w:after="176" w:line="485" w:lineRule="exact"/>
        <w:ind w:firstLine="740"/>
      </w:pPr>
      <w:r>
        <w:t>Деятельность общественных организаций и органов ученического самоуправления в школе создаёт условия для реализации обучающимися собственных социальных инициатив, а также: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927"/>
        </w:tabs>
        <w:spacing w:before="0" w:after="0" w:line="490" w:lineRule="exact"/>
        <w:ind w:firstLine="740"/>
      </w:pPr>
      <w:r>
        <w:t>придания общественного характера системе управления образователь-ным процессом;</w:t>
      </w:r>
    </w:p>
    <w:p w:rsidR="009C3FAC" w:rsidRDefault="005354A5">
      <w:pPr>
        <w:pStyle w:val="22"/>
        <w:shd w:val="clear" w:color="auto" w:fill="auto"/>
        <w:spacing w:before="0" w:after="176" w:line="475" w:lineRule="exact"/>
        <w:ind w:firstLine="740"/>
      </w:pPr>
      <w:r>
        <w:t>• создания общешкольного уклада, комфортного для учеников и педагогов, способствующего активной общественной жизни школы.</w:t>
      </w:r>
    </w:p>
    <w:p w:rsidR="009C3FAC" w:rsidRDefault="005354A5">
      <w:pPr>
        <w:pStyle w:val="22"/>
        <w:shd w:val="clear" w:color="auto" w:fill="auto"/>
        <w:spacing w:before="0"/>
        <w:ind w:firstLine="740"/>
      </w:pPr>
      <w:r>
        <w:t>Важным условием педагогической поддержки социализации обучающ-ихся является их включение в общественно значимые дела, социальные и культурные практики. Организация и проведение таких практик могут осуществляться педагогами совместно с родителями обучающихся, квалифицированными представителями общественных и традиционных религиозных организаций, учреждений культуры.</w:t>
      </w:r>
    </w:p>
    <w:p w:rsidR="009C3FAC" w:rsidRDefault="005354A5">
      <w:pPr>
        <w:pStyle w:val="22"/>
        <w:shd w:val="clear" w:color="auto" w:fill="auto"/>
        <w:spacing w:before="0"/>
        <w:ind w:firstLine="740"/>
      </w:pPr>
      <w:r>
        <w:t>Педагогическая поддержка социализации обучающихся средствами трудовой деятельности. Трудовая деятельность как социальный фактор первоначально развивает у обучающихся способности преодолевать трудности в реализации своих потребностей. Но её главная цель — превратить саму трудовую деятельность в осознанную потребность. По мере социокультурного развития обучающихся труд всё шире используется для самореализации, созидания, творческого и профессионального роста.</w:t>
      </w:r>
    </w:p>
    <w:p w:rsidR="009C3FAC" w:rsidRDefault="005354A5">
      <w:pPr>
        <w:pStyle w:val="22"/>
        <w:shd w:val="clear" w:color="auto" w:fill="auto"/>
        <w:spacing w:before="0"/>
        <w:ind w:firstLine="740"/>
      </w:pPr>
      <w:r>
        <w:t xml:space="preserve">При этом сам характер труда обучающегося должен отражать тенденции индивидуализации форм трудовой деятельности, использование коммуника-ций, ориентацию на общественную значимость труда и востребованность его результатов. Уникальность, авторский характер, деятельность для других должны стать основными признаками различных форм трудовой деятель-ности как формы социализации личности. Добровольность и безвозмездность труда, элементы волонтёрства и доброхотничества позволяют соблюсти баланс между конкурентно-ориентированной моделью социализации будущего выпускника и его социальными императивами </w:t>
      </w:r>
      <w:r>
        <w:lastRenderedPageBreak/>
        <w:t>гражданина.</w:t>
      </w:r>
    </w:p>
    <w:p w:rsidR="009C3FAC" w:rsidRDefault="005354A5">
      <w:pPr>
        <w:pStyle w:val="22"/>
        <w:shd w:val="clear" w:color="auto" w:fill="auto"/>
        <w:spacing w:before="0" w:after="172"/>
        <w:ind w:firstLine="740"/>
      </w:pPr>
      <w:r>
        <w:t>Социализация обучающихся средствами трудовой деятельности должна быть направлена на формирование у них отношения к труду как важнейшему жизненному приоритету. В рамках такой социализации организация различных видов трудовой деятельности обучающихся (трудовая деятельность, связанная с учебными занятиями, ручной труд, занятия в учебных мастерских, общественно полезная работа, профессионально ориентированная производственная деятельность и др.) может предусматривать привлечение для проведения отдельных мероприятий представителей различных профессий, прежде всего из числа родителей обучающихся.</w:t>
      </w:r>
    </w:p>
    <w:p w:rsidR="009C3FAC" w:rsidRDefault="005354A5">
      <w:pPr>
        <w:pStyle w:val="20"/>
        <w:keepNext/>
        <w:keepLines/>
        <w:numPr>
          <w:ilvl w:val="0"/>
          <w:numId w:val="5"/>
        </w:numPr>
        <w:shd w:val="clear" w:color="auto" w:fill="auto"/>
        <w:tabs>
          <w:tab w:val="left" w:pos="2553"/>
        </w:tabs>
        <w:spacing w:after="0" w:line="490" w:lineRule="exact"/>
        <w:ind w:left="2100" w:hanging="320"/>
        <w:jc w:val="left"/>
      </w:pPr>
      <w:bookmarkStart w:id="34" w:name="bookmark34"/>
      <w:r>
        <w:t>Организации работы по формированию экологически целесообразного, здорового и безопасного образа жизни</w:t>
      </w:r>
      <w:bookmarkEnd w:id="34"/>
    </w:p>
    <w:p w:rsidR="009C3FAC" w:rsidRDefault="005354A5">
      <w:pPr>
        <w:pStyle w:val="22"/>
        <w:shd w:val="clear" w:color="auto" w:fill="auto"/>
        <w:spacing w:before="0" w:after="0"/>
        <w:ind w:firstLine="740"/>
        <w:jc w:val="both"/>
      </w:pPr>
      <w:r>
        <w:rPr>
          <w:rStyle w:val="23"/>
        </w:rPr>
        <w:t xml:space="preserve">Модель обеспечения рациональной организации учебно-воспитательного процесса и образовательной среды </w:t>
      </w:r>
      <w:r>
        <w:t>предусматривает объединение педагогического коллектива в вопросе рациональной организации учебно-воспитательного процесса и образовательной среды, освоение педагогами образовательной организации совокупности соответствующих представлений, экспертизу и взаимную экспертизу рациональности организации учебно-воспитательного процесса и образовательной среды, проведение исследований состояния учебно-воспитательного процесса и образовательной среды. В обеспечении рациональной организации учебно</w:t>
      </w:r>
      <w:r>
        <w:softHyphen/>
        <w:t>воспитательного процесса и образовательной среды отдельного ученического класса организаторскую роль призван сыграть классный руководитель. Сферами рационализации учебно-воспитательного процесса являются: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19"/>
        </w:tabs>
        <w:spacing w:before="0" w:after="0"/>
        <w:ind w:firstLine="740"/>
        <w:jc w:val="both"/>
      </w:pPr>
      <w:r>
        <w:t>организация занятий (уроков);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19"/>
        </w:tabs>
        <w:spacing w:before="0" w:after="0" w:line="504" w:lineRule="exact"/>
        <w:ind w:firstLine="740"/>
        <w:jc w:val="both"/>
      </w:pPr>
      <w:r>
        <w:t>обеспечение использования различных каналов восприятия информации;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19"/>
        </w:tabs>
        <w:spacing w:before="0" w:after="0" w:line="504" w:lineRule="exact"/>
        <w:ind w:firstLine="740"/>
        <w:jc w:val="both"/>
      </w:pPr>
      <w:r>
        <w:t>учет зоны работоспособности обучающихся;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19"/>
        </w:tabs>
        <w:spacing w:before="0" w:after="0" w:line="504" w:lineRule="exact"/>
        <w:ind w:firstLine="740"/>
        <w:jc w:val="both"/>
      </w:pPr>
      <w:r>
        <w:t>распределение интенсивности умственной деятельности;</w:t>
      </w:r>
    </w:p>
    <w:p w:rsidR="009C3FAC" w:rsidRDefault="005354A5">
      <w:pPr>
        <w:pStyle w:val="22"/>
        <w:numPr>
          <w:ilvl w:val="0"/>
          <w:numId w:val="3"/>
        </w:numPr>
        <w:shd w:val="clear" w:color="auto" w:fill="auto"/>
        <w:tabs>
          <w:tab w:val="left" w:pos="1019"/>
        </w:tabs>
        <w:spacing w:before="0" w:after="0"/>
        <w:ind w:firstLine="740"/>
        <w:jc w:val="both"/>
      </w:pPr>
      <w:r>
        <w:t>использование здоровьесберегающих технологий.</w:t>
      </w:r>
    </w:p>
    <w:p w:rsidR="009C3FAC" w:rsidRDefault="005354A5">
      <w:pPr>
        <w:pStyle w:val="30"/>
        <w:shd w:val="clear" w:color="auto" w:fill="auto"/>
        <w:ind w:firstLine="740"/>
      </w:pPr>
      <w:r>
        <w:t>Модель организации физкультурно-спортивной и оздоровительной работы</w:t>
      </w:r>
    </w:p>
    <w:p w:rsidR="009C3FAC" w:rsidRDefault="005354A5">
      <w:pPr>
        <w:pStyle w:val="22"/>
        <w:shd w:val="clear" w:color="auto" w:fill="auto"/>
        <w:spacing w:before="0" w:after="0"/>
        <w:ind w:firstLine="0"/>
        <w:jc w:val="both"/>
      </w:pPr>
      <w:r>
        <w:t xml:space="preserve">предполагает формирование групп школьников на основе их интересов в сфере физической культуры и спорта (спортивные клубы и секции), организацию тренировок в клубах и секциях, проведение регулярных оздоровительных процедур и периодических </w:t>
      </w:r>
      <w:r>
        <w:lastRenderedPageBreak/>
        <w:t>акций, подготовку и проведение спортивных соревнований.</w:t>
      </w:r>
    </w:p>
    <w:p w:rsidR="009C3FAC" w:rsidRDefault="005354A5">
      <w:pPr>
        <w:pStyle w:val="22"/>
        <w:shd w:val="clear" w:color="auto" w:fill="auto"/>
        <w:spacing w:before="0" w:after="0"/>
        <w:ind w:firstLine="740"/>
        <w:jc w:val="both"/>
      </w:pPr>
      <w:r>
        <w:t>Массовые физкультурно-спортивные мероприятия оказывают влияние не только на непосредственных участников, но и на зрителей и болельщиков за счет зрелища, вследствие возникновения чувства соучастия и сопричастности, гордости за высокие достижения, смелые и решительные действия спортсменов. Формами физкультурно</w:t>
      </w:r>
      <w:r>
        <w:softHyphen/>
        <w:t>спортивной и оздоровительной работы являются: спартакиада, спортивная эстафета, спортивный праздник.</w:t>
      </w:r>
    </w:p>
    <w:p w:rsidR="009C3FAC" w:rsidRDefault="005354A5">
      <w:pPr>
        <w:pStyle w:val="22"/>
        <w:shd w:val="clear" w:color="auto" w:fill="auto"/>
        <w:spacing w:before="0" w:after="0"/>
        <w:ind w:firstLine="740"/>
        <w:jc w:val="both"/>
      </w:pPr>
      <w:r>
        <w:rPr>
          <w:rStyle w:val="23"/>
        </w:rPr>
        <w:t xml:space="preserve">Модель профилактической работы </w:t>
      </w:r>
      <w:r>
        <w:t>предусматривает определение «зон риска» (выявление обучающихся, вызывающих наибольшее опасение; выявление источников опасений - групп и лиц, объектов и т. д.), разработку и реализацию комплекса адресных мер, используются возможности профильных организаций - медицинских, правоохранительных, социальных и т. д. Профилактика чаще всего связана с употреблением психоактивных веществ обучающимися, а также с проблемами детского дорожно-транспортного травматизма. . В ученическом классе профилактическую работу организует классный руководитель.</w:t>
      </w:r>
    </w:p>
    <w:p w:rsidR="009C3FAC" w:rsidRDefault="005354A5">
      <w:pPr>
        <w:pStyle w:val="22"/>
        <w:shd w:val="clear" w:color="auto" w:fill="auto"/>
        <w:spacing w:before="0" w:after="0"/>
        <w:ind w:firstLine="740"/>
        <w:jc w:val="both"/>
      </w:pPr>
      <w:r>
        <w:rPr>
          <w:rStyle w:val="23"/>
        </w:rPr>
        <w:t xml:space="preserve">Модель просветительской и методической работы </w:t>
      </w:r>
      <w:r>
        <w:t>с участниками образовательного процесса рассчитана на большие, нерасчлененные на устойчивые, учебные группы, и неоформленные (официально не зарегистрированные) аудитории, может быть:</w:t>
      </w:r>
    </w:p>
    <w:p w:rsidR="009C3FAC" w:rsidRDefault="005354A5">
      <w:pPr>
        <w:pStyle w:val="22"/>
        <w:numPr>
          <w:ilvl w:val="0"/>
          <w:numId w:val="17"/>
        </w:numPr>
        <w:shd w:val="clear" w:color="auto" w:fill="auto"/>
        <w:tabs>
          <w:tab w:val="left" w:pos="998"/>
        </w:tabs>
        <w:spacing w:before="0" w:after="0" w:line="490" w:lineRule="exact"/>
        <w:ind w:firstLine="740"/>
        <w:jc w:val="both"/>
      </w:pPr>
      <w:r>
        <w:t>внешней (предполагает привлечение возможностей других учреждений и организаций - спортивные клубы, лечебные учреждения, стадионы, библиотеки и т.</w:t>
      </w:r>
    </w:p>
    <w:p w:rsidR="009C3FAC" w:rsidRDefault="005354A5">
      <w:pPr>
        <w:pStyle w:val="10"/>
        <w:keepNext/>
        <w:keepLines/>
        <w:shd w:val="clear" w:color="auto" w:fill="auto"/>
        <w:spacing w:after="0" w:line="280" w:lineRule="exact"/>
      </w:pPr>
      <w:bookmarkStart w:id="35" w:name="bookmark35"/>
      <w:r>
        <w:t>д.);</w:t>
      </w:r>
      <w:bookmarkEnd w:id="35"/>
    </w:p>
    <w:p w:rsidR="009C3FAC" w:rsidRDefault="005354A5">
      <w:pPr>
        <w:pStyle w:val="22"/>
        <w:numPr>
          <w:ilvl w:val="0"/>
          <w:numId w:val="17"/>
        </w:numPr>
        <w:shd w:val="clear" w:color="auto" w:fill="auto"/>
        <w:tabs>
          <w:tab w:val="left" w:pos="998"/>
        </w:tabs>
        <w:spacing w:before="0" w:after="0" w:line="485" w:lineRule="exact"/>
        <w:ind w:firstLine="740"/>
        <w:jc w:val="both"/>
      </w:pPr>
      <w:r>
        <w:t>внутренней (получение информации организуется в общеобразовательной школе, в том числе одна группа обучающихся выступает источником информации для другого коллектива, других групп - коллективов);</w:t>
      </w:r>
    </w:p>
    <w:p w:rsidR="009C3FAC" w:rsidRDefault="005354A5">
      <w:pPr>
        <w:pStyle w:val="22"/>
        <w:numPr>
          <w:ilvl w:val="0"/>
          <w:numId w:val="17"/>
        </w:numPr>
        <w:shd w:val="clear" w:color="auto" w:fill="auto"/>
        <w:tabs>
          <w:tab w:val="left" w:pos="998"/>
        </w:tabs>
        <w:spacing w:before="0" w:after="0" w:line="485" w:lineRule="exact"/>
        <w:ind w:firstLine="740"/>
        <w:jc w:val="both"/>
      </w:pPr>
      <w:r>
        <w:t>программной (системной, органически вписанной в образовательный процесс, служит раскрытию ценностных аспектов здорового и безопасного образа жизни, обеспечивает межпредметные связи);</w:t>
      </w:r>
    </w:p>
    <w:p w:rsidR="009C3FAC" w:rsidRDefault="005354A5">
      <w:pPr>
        <w:pStyle w:val="22"/>
        <w:numPr>
          <w:ilvl w:val="0"/>
          <w:numId w:val="17"/>
        </w:numPr>
        <w:shd w:val="clear" w:color="auto" w:fill="auto"/>
        <w:tabs>
          <w:tab w:val="left" w:pos="998"/>
        </w:tabs>
        <w:spacing w:before="0" w:after="0" w:line="485" w:lineRule="exact"/>
        <w:ind w:firstLine="740"/>
        <w:jc w:val="both"/>
      </w:pPr>
      <w:r>
        <w:t xml:space="preserve">стихийной (осуществляется ситуативно, как ответ на возникающие в жизни школы, ученического сообщества проблемные ситуации, вопросы, затруднения, несовпадение мнений и т. д.; может быть оформлена как некоторое событие, выходящее из ряда традиционных занятий и совместных дел, или организована как естественное </w:t>
      </w:r>
      <w:r>
        <w:lastRenderedPageBreak/>
        <w:t>разрешение проблемной ситуации).</w:t>
      </w:r>
    </w:p>
    <w:p w:rsidR="009C3FAC" w:rsidRDefault="005354A5">
      <w:pPr>
        <w:pStyle w:val="22"/>
        <w:shd w:val="clear" w:color="auto" w:fill="auto"/>
        <w:spacing w:before="0" w:after="0" w:line="485" w:lineRule="exact"/>
        <w:ind w:firstLine="740"/>
        <w:jc w:val="both"/>
      </w:pPr>
      <w:r>
        <w:t>Просвещение осуществляется через лекции, беседы, диспуты, выступления в средствах массовой информации, экскурсионные программы, библиотечные и концертные абонементы, передвижные выставки. В просветительской работе целесообразно использовать информационные ресурсы сети Интернет.</w:t>
      </w:r>
    </w:p>
    <w:p w:rsidR="009C3FAC" w:rsidRDefault="005354A5">
      <w:pPr>
        <w:pStyle w:val="30"/>
        <w:numPr>
          <w:ilvl w:val="0"/>
          <w:numId w:val="18"/>
        </w:numPr>
        <w:shd w:val="clear" w:color="auto" w:fill="auto"/>
        <w:tabs>
          <w:tab w:val="left" w:pos="2484"/>
        </w:tabs>
        <w:ind w:left="640" w:firstLine="1100"/>
        <w:jc w:val="left"/>
      </w:pPr>
      <w:r>
        <w:t>Описание деятельности организации, осуществляющей образовательную деятельность, в области непрерывного экологического здоровьесберегающего образования обучающихся</w:t>
      </w:r>
    </w:p>
    <w:p w:rsidR="009C3FAC" w:rsidRDefault="005354A5">
      <w:pPr>
        <w:pStyle w:val="22"/>
        <w:shd w:val="clear" w:color="auto" w:fill="auto"/>
        <w:spacing w:before="0" w:after="0"/>
        <w:ind w:firstLine="740"/>
        <w:jc w:val="both"/>
      </w:pPr>
      <w:r>
        <w:t>Формирование осознанного отношения к собственному здоровью, устойчивых представлений о здоровье и здоровом образе жизни; факторах, оказывающих позитивное и негативное влияние на здоровье; формирование личных убеждений, качеств и привычек, способствующих снижению риска здоровью в повседневной жизни, включает несколько комплексов мероприятий.</w:t>
      </w:r>
    </w:p>
    <w:p w:rsidR="009C3FAC" w:rsidRDefault="005354A5">
      <w:pPr>
        <w:pStyle w:val="22"/>
        <w:shd w:val="clear" w:color="auto" w:fill="auto"/>
        <w:spacing w:before="0" w:after="0"/>
        <w:ind w:firstLine="740"/>
        <w:jc w:val="both"/>
      </w:pPr>
      <w:r>
        <w:rPr>
          <w:rStyle w:val="23"/>
        </w:rPr>
        <w:t xml:space="preserve">Первый комплекс мероприятий </w:t>
      </w:r>
      <w:r>
        <w:t>формирует у обучающихся: способность составлять рациональный режим дня и отдыха; следовать рациональному режиму дня и отдыха на основе знаний о динамике работоспособности, утомляемости, напряженности разных видов деятельности; выбирать оптимальный режим дня с учетом учебных и внеучебных нагрузок; умение планировать и рационально распределять учебные нагрузки и отдых в период подготовки к экзаменам; знание и умение эффективно использовать индивидуальные особенности работоспособности; знание основ профилактики переутомления и перенапряжения.</w:t>
      </w:r>
    </w:p>
    <w:p w:rsidR="009C3FAC" w:rsidRDefault="005354A5">
      <w:pPr>
        <w:pStyle w:val="22"/>
        <w:shd w:val="clear" w:color="auto" w:fill="auto"/>
        <w:spacing w:before="0" w:after="0"/>
        <w:ind w:firstLine="740"/>
        <w:jc w:val="both"/>
      </w:pPr>
      <w:r>
        <w:rPr>
          <w:rStyle w:val="23"/>
        </w:rPr>
        <w:t xml:space="preserve">Второй комплекс </w:t>
      </w:r>
      <w:r>
        <w:t>мероприятий формирует у обучающихся: представление о необходимой и достаточной двигательной активности, элементах и правилах закаливания, выбор соответствующих возрасту физических нагрузок и их видов; представление о рисках для здоровья неадекватных нагрузок и использования биостимуляторов; потребность в двигательной активности и ежедневных занятиях физической культурой; умение осознанно выбирать индивидуальные программы двигательной активности, включающие малые виды физкультуры (зарядка) и регулярные занятия спортом. Для реализации этого комплекса необходима интеграция с курсом физической культуры.</w:t>
      </w:r>
    </w:p>
    <w:p w:rsidR="009C3FAC" w:rsidRDefault="005354A5">
      <w:pPr>
        <w:pStyle w:val="22"/>
        <w:shd w:val="clear" w:color="auto" w:fill="auto"/>
        <w:spacing w:before="0" w:after="0"/>
        <w:ind w:firstLine="740"/>
        <w:jc w:val="both"/>
      </w:pPr>
      <w:r>
        <w:rPr>
          <w:rStyle w:val="23"/>
        </w:rPr>
        <w:t xml:space="preserve">Третий комплекс </w:t>
      </w:r>
      <w:r>
        <w:t xml:space="preserve">мероприятий формирует у обучающихся: навыки оценки собственного функционального состояния (напряжения, утомления, переутомления) по </w:t>
      </w:r>
      <w:r>
        <w:lastRenderedPageBreak/>
        <w:t>субъективным показателям (пульс, дыхание, состояние кожных покровов) с учетом собственных индивидуальных особенностей; навыки работы в условиях стрессовых ситуаций; владение элементами саморегуляции для снятия эмоционального и физического напряжения; навыки самоконтроля за собственным состоянием, чувствами в стрессовых ситуациях; представления о влиянии позитивных и негативных эмоций на здоровье, факторах, их вызывающих, и условиях снижения риска негативных влияний; навыки эмоциональной разгрузки и их использование в повседневной жизни; навыки управления своим эмоциональным состоянием и поведением. В результате реализации данного комплекса обучающиеся получают представления о возможностях управления своим физическим и психологическим состоянием без использования медикаментозных и тонизирующих средств.</w:t>
      </w:r>
    </w:p>
    <w:p w:rsidR="009C3FAC" w:rsidRDefault="005354A5">
      <w:pPr>
        <w:pStyle w:val="22"/>
        <w:shd w:val="clear" w:color="auto" w:fill="auto"/>
        <w:spacing w:before="0" w:after="0"/>
        <w:ind w:firstLine="740"/>
        <w:jc w:val="both"/>
      </w:pPr>
      <w:r>
        <w:rPr>
          <w:rStyle w:val="23"/>
        </w:rPr>
        <w:t xml:space="preserve">Четвертый комплекс </w:t>
      </w:r>
      <w:r>
        <w:t>мероприятий формирует у обучающихся: представление о рациональном питании как важной составляющей части здорового образа жизни; знания о правилах питания, направленных на сохранение и укрепление здоровья; готовность соблюдать правила рационального питания; знание правил этикета, связанных с питанием, осознание того, что навыки этикета являются неотъемлемой частью общей культуры личности; представление о социокультурных аспектах питания, его связи с культурой и историей народа; интерес к народным традициям, связанным с питанием и здоровьем, расширение знаний об истории и традициях своего народа; чувство уважения к культуре своего народа, культуре и традициям других народов. В результате реализации данного модуля обучающиеся должны быть способны самостоятельно оценивать и контролировать свой рацион питания с точки зрения его адекватности и соответствия образу жизни (учебной и внеучебной нагрузке).</w:t>
      </w:r>
    </w:p>
    <w:p w:rsidR="009C3FAC" w:rsidRDefault="005354A5">
      <w:pPr>
        <w:pStyle w:val="22"/>
        <w:shd w:val="clear" w:color="auto" w:fill="auto"/>
        <w:spacing w:before="0" w:after="416"/>
        <w:ind w:firstLine="740"/>
        <w:jc w:val="both"/>
      </w:pPr>
      <w:r>
        <w:rPr>
          <w:rStyle w:val="23"/>
        </w:rPr>
        <w:t xml:space="preserve">Пятый комплекс </w:t>
      </w:r>
      <w:r>
        <w:t xml:space="preserve">мероприятий обеспечивает профилактику разного рода зависимостей: развитие представлений подростков о ценности здоровья, важности и необходимости бережного отношения к нему; расширение знаний обучающихся о правилах здорового образа жизни, воспитание готовности соблюдать эти правила; формирование адекватной самооценки, развитие навыков регуляции своего поведения, эмоционального состояния; формирование умений оценивать ситуацию и противостоять негативному давлению со стороны окружающих; формирование представлений о наркотизации как поведении, опасном для здоровья, о неизбежных негативных последствиях наркотизации для творческих, интеллектуальных </w:t>
      </w:r>
      <w:r>
        <w:lastRenderedPageBreak/>
        <w:t>способностей человека, возможности самореализации, достижения социального успеха; вовлечение подростков в социально значимую деятельность, позволяющую им реализовать потребность в признании окружающих, проявить свои лучшие качества и способности; ознакомление подростков с разнообразными формами проведения досуга; формирование умений рационально проводить свободное время (время отдыха) на основе анализа своего режима; развитие способности контролировать время, проведенное за компьютером.</w:t>
      </w:r>
    </w:p>
    <w:p w:rsidR="009C3FAC" w:rsidRDefault="005354A5">
      <w:pPr>
        <w:pStyle w:val="20"/>
        <w:keepNext/>
        <w:keepLines/>
        <w:numPr>
          <w:ilvl w:val="0"/>
          <w:numId w:val="18"/>
        </w:numPr>
        <w:shd w:val="clear" w:color="auto" w:fill="auto"/>
        <w:tabs>
          <w:tab w:val="left" w:pos="1610"/>
        </w:tabs>
        <w:spacing w:after="0" w:line="485" w:lineRule="exact"/>
        <w:ind w:left="860" w:firstLine="0"/>
      </w:pPr>
      <w:bookmarkStart w:id="36" w:name="bookmark36"/>
      <w:r>
        <w:t>Система поощрения социальной успешности и проявлений активной</w:t>
      </w:r>
      <w:bookmarkEnd w:id="36"/>
    </w:p>
    <w:p w:rsidR="009C3FAC" w:rsidRDefault="005354A5">
      <w:pPr>
        <w:pStyle w:val="20"/>
        <w:keepNext/>
        <w:keepLines/>
        <w:shd w:val="clear" w:color="auto" w:fill="auto"/>
        <w:spacing w:after="0" w:line="485" w:lineRule="exact"/>
        <w:ind w:left="20" w:firstLine="0"/>
        <w:jc w:val="center"/>
      </w:pPr>
      <w:bookmarkStart w:id="37" w:name="bookmark37"/>
      <w:r>
        <w:t>жизненной позиции обучающихся</w:t>
      </w:r>
      <w:bookmarkEnd w:id="37"/>
    </w:p>
    <w:p w:rsidR="009C3FAC" w:rsidRDefault="005354A5">
      <w:pPr>
        <w:pStyle w:val="22"/>
        <w:shd w:val="clear" w:color="auto" w:fill="auto"/>
        <w:spacing w:before="0" w:after="0" w:line="485" w:lineRule="exact"/>
        <w:ind w:firstLine="740"/>
        <w:jc w:val="both"/>
      </w:pPr>
      <w:r>
        <w:t>Система поощрения социальной успешности и проявлений активной жизненной позиции обучающихся призвана реализовывать стратегическую задачу (формирование у школьников активной жизненной позиции) и тактическую задачу (обеспечить вовлечение и активное участие обучающегося в совместной деятельности, организуемой в воспитательных целях).</w:t>
      </w:r>
    </w:p>
    <w:p w:rsidR="009C3FAC" w:rsidRDefault="005354A5">
      <w:pPr>
        <w:pStyle w:val="22"/>
        <w:shd w:val="clear" w:color="auto" w:fill="auto"/>
        <w:spacing w:before="0" w:after="0" w:line="485" w:lineRule="exact"/>
        <w:ind w:firstLine="740"/>
        <w:jc w:val="both"/>
      </w:pPr>
      <w:r>
        <w:t>Система поощрения социальной успешности и проявлений активной жизненной позиции обучающихся в общеобразовательной школе строится на следующих принципах:</w:t>
      </w:r>
    </w:p>
    <w:p w:rsidR="009C3FAC" w:rsidRDefault="005354A5" w:rsidP="00A02E1C">
      <w:pPr>
        <w:pStyle w:val="22"/>
        <w:numPr>
          <w:ilvl w:val="0"/>
          <w:numId w:val="17"/>
        </w:numPr>
        <w:shd w:val="clear" w:color="auto" w:fill="auto"/>
        <w:tabs>
          <w:tab w:val="left" w:pos="1000"/>
        </w:tabs>
        <w:spacing w:before="0" w:after="0" w:line="485" w:lineRule="exact"/>
        <w:ind w:firstLine="740"/>
        <w:jc w:val="both"/>
      </w:pPr>
      <w:r>
        <w:t>публичность поощрения (информирование всех обучающихся о награждении, проведение процедуры награждения в присутствии значительного числа школьников);</w:t>
      </w:r>
    </w:p>
    <w:p w:rsidR="009C3FAC" w:rsidRDefault="005354A5">
      <w:pPr>
        <w:pStyle w:val="22"/>
        <w:numPr>
          <w:ilvl w:val="0"/>
          <w:numId w:val="17"/>
        </w:numPr>
        <w:shd w:val="clear" w:color="auto" w:fill="auto"/>
        <w:tabs>
          <w:tab w:val="left" w:pos="1000"/>
        </w:tabs>
        <w:spacing w:before="0" w:after="0" w:line="485" w:lineRule="exact"/>
        <w:ind w:firstLine="740"/>
        <w:jc w:val="both"/>
      </w:pPr>
      <w:r>
        <w:t>прозрачность правил поощрения (наличие положения о награждениях, неукоснительное следование порядку, зафиксированному в этом документе, соблюдение справедливости при выдвижении кандидатур);</w:t>
      </w:r>
    </w:p>
    <w:p w:rsidR="009C3FAC" w:rsidRDefault="005354A5">
      <w:pPr>
        <w:pStyle w:val="22"/>
        <w:numPr>
          <w:ilvl w:val="0"/>
          <w:numId w:val="17"/>
        </w:numPr>
        <w:shd w:val="clear" w:color="auto" w:fill="auto"/>
        <w:tabs>
          <w:tab w:val="left" w:pos="1000"/>
        </w:tabs>
        <w:spacing w:before="0" w:after="0" w:line="485" w:lineRule="exact"/>
        <w:ind w:firstLine="740"/>
        <w:jc w:val="both"/>
      </w:pPr>
      <w:r>
        <w:t>регулирование частоты награждений (недопущение избыточности в поощрениях - недостаточно длительные периоды ожидания и чрезмерно большие группы поощряемых);</w:t>
      </w:r>
    </w:p>
    <w:p w:rsidR="009C3FAC" w:rsidRDefault="005354A5">
      <w:pPr>
        <w:pStyle w:val="22"/>
        <w:numPr>
          <w:ilvl w:val="0"/>
          <w:numId w:val="17"/>
        </w:numPr>
        <w:shd w:val="clear" w:color="auto" w:fill="auto"/>
        <w:tabs>
          <w:tab w:val="left" w:pos="1000"/>
        </w:tabs>
        <w:spacing w:before="0" w:after="0" w:line="485" w:lineRule="exact"/>
        <w:ind w:firstLine="740"/>
        <w:jc w:val="both"/>
      </w:pPr>
      <w:r>
        <w:t>сочетание индивидуального и коллективного поощрения (использование и индивидуальных наград, и коллективных дает возможность стимулировать активность групп обучающихся, преодолевать межличностные противоречия между школьниками, получившими награду и не получившими ее);</w:t>
      </w:r>
    </w:p>
    <w:p w:rsidR="009C3FAC" w:rsidRDefault="005354A5">
      <w:pPr>
        <w:pStyle w:val="22"/>
        <w:numPr>
          <w:ilvl w:val="0"/>
          <w:numId w:val="17"/>
        </w:numPr>
        <w:shd w:val="clear" w:color="auto" w:fill="auto"/>
        <w:tabs>
          <w:tab w:val="left" w:pos="1000"/>
        </w:tabs>
        <w:spacing w:before="0" w:after="0" w:line="485" w:lineRule="exact"/>
        <w:ind w:firstLine="740"/>
        <w:jc w:val="both"/>
      </w:pPr>
      <w:r>
        <w:t>дифференцированность поощрений (наличие уровней и типов наград позволяет продлить стимулирующее действие системы поощрения).</w:t>
      </w:r>
    </w:p>
    <w:p w:rsidR="009C3FAC" w:rsidRDefault="005354A5">
      <w:pPr>
        <w:pStyle w:val="22"/>
        <w:shd w:val="clear" w:color="auto" w:fill="auto"/>
        <w:spacing w:before="0" w:after="0"/>
        <w:ind w:firstLine="740"/>
        <w:jc w:val="both"/>
      </w:pPr>
      <w:r>
        <w:lastRenderedPageBreak/>
        <w:t>Формами поощрения социальной успешности и проявлений активной жизненной пози</w:t>
      </w:r>
      <w:r>
        <w:rPr>
          <w:rStyle w:val="28"/>
        </w:rPr>
        <w:t>ц</w:t>
      </w:r>
      <w:r>
        <w:t>ии обучающихся являются р</w:t>
      </w:r>
      <w:r w:rsidR="00A02E1C">
        <w:t>ейтинг, формирование портфолио.</w:t>
      </w:r>
    </w:p>
    <w:p w:rsidR="009C3FAC" w:rsidRDefault="005354A5">
      <w:pPr>
        <w:pStyle w:val="22"/>
        <w:shd w:val="clear" w:color="auto" w:fill="auto"/>
        <w:spacing w:before="0" w:after="0"/>
        <w:ind w:firstLine="740"/>
        <w:jc w:val="both"/>
      </w:pPr>
      <w:r>
        <w:t>Рейтинг как способ организации поощрения социальной успешности и проявлений активной жизненной позиции обучающихся представляет собой размещение обучающихся или групп в последовательности, определяемой их успешностью в чем-либо (достижениями). Рейтинги оказывают ощутимое стимулирующее воздействие на поведение ученических коллективов и отдельных школьников.</w:t>
      </w:r>
    </w:p>
    <w:p w:rsidR="009C3FAC" w:rsidRDefault="005354A5">
      <w:pPr>
        <w:pStyle w:val="22"/>
        <w:shd w:val="clear" w:color="auto" w:fill="auto"/>
        <w:spacing w:before="0" w:after="0"/>
        <w:ind w:firstLine="740"/>
        <w:jc w:val="both"/>
      </w:pPr>
      <w:r>
        <w:t>Формирование портфолио в качестве способа организации поощрения социальной успешности и проявлений активной жизненной позиции обучающихся - деятельность по собиранию (накоплению) артефактов, символизирующих достижения «хозяина» портфолио. Портфолио может включать исключительно артефакты признания (грамоты, поощрительные письма, фотографии призов и т. д.), может - исключительно артефакты деятельности (рефераты, доклады, статьи, чертежи или фото изделий и т. д.), портфолио может иметь смешанный характер.</w:t>
      </w:r>
    </w:p>
    <w:p w:rsidR="009C3FAC" w:rsidRDefault="00A02E1C">
      <w:pPr>
        <w:pStyle w:val="22"/>
        <w:shd w:val="clear" w:color="auto" w:fill="auto"/>
        <w:spacing w:before="0" w:after="420"/>
        <w:ind w:firstLine="740"/>
        <w:jc w:val="both"/>
      </w:pPr>
      <w:r>
        <w:t xml:space="preserve"> </w:t>
      </w:r>
    </w:p>
    <w:p w:rsidR="009C3FAC" w:rsidRDefault="005354A5">
      <w:pPr>
        <w:pStyle w:val="20"/>
        <w:keepNext/>
        <w:keepLines/>
        <w:numPr>
          <w:ilvl w:val="0"/>
          <w:numId w:val="18"/>
        </w:numPr>
        <w:shd w:val="clear" w:color="auto" w:fill="auto"/>
        <w:tabs>
          <w:tab w:val="left" w:pos="1629"/>
        </w:tabs>
        <w:spacing w:after="0" w:line="480" w:lineRule="exact"/>
        <w:ind w:left="880" w:hanging="140"/>
        <w:jc w:val="left"/>
      </w:pPr>
      <w:bookmarkStart w:id="38" w:name="bookmark38"/>
      <w:r>
        <w:t>Критерии, показатели эффективности деятельности образовательной организации в части духовно-нравственного развития, воспитания и</w:t>
      </w:r>
      <w:bookmarkEnd w:id="38"/>
    </w:p>
    <w:p w:rsidR="009C3FAC" w:rsidRDefault="005354A5">
      <w:pPr>
        <w:pStyle w:val="20"/>
        <w:keepNext/>
        <w:keepLines/>
        <w:shd w:val="clear" w:color="auto" w:fill="auto"/>
        <w:spacing w:after="0" w:line="480" w:lineRule="exact"/>
        <w:ind w:left="20" w:firstLine="0"/>
        <w:jc w:val="center"/>
      </w:pPr>
      <w:bookmarkStart w:id="39" w:name="bookmark39"/>
      <w:r>
        <w:t>социализации обучающихся</w:t>
      </w:r>
      <w:bookmarkEnd w:id="39"/>
    </w:p>
    <w:p w:rsidR="009C3FAC" w:rsidRDefault="005354A5">
      <w:pPr>
        <w:pStyle w:val="22"/>
        <w:shd w:val="clear" w:color="auto" w:fill="auto"/>
        <w:spacing w:before="0" w:after="0"/>
        <w:ind w:firstLine="740"/>
        <w:jc w:val="both"/>
      </w:pPr>
      <w:r>
        <w:rPr>
          <w:rStyle w:val="23"/>
        </w:rPr>
        <w:t xml:space="preserve">Первый критерий </w:t>
      </w:r>
      <w:r>
        <w:t>- степень обеспечения в образовательной организации жизни и здоровья обучающихся, формирования здорового и безопасного образа жизни (поведение на дорогах, в чрезвычайных ситуациях), выражается в следующих</w:t>
      </w:r>
    </w:p>
    <w:p w:rsidR="009C3FAC" w:rsidRDefault="005354A5">
      <w:pPr>
        <w:pStyle w:val="22"/>
        <w:shd w:val="clear" w:color="auto" w:fill="auto"/>
        <w:spacing w:before="0" w:after="0" w:line="280" w:lineRule="exact"/>
        <w:ind w:firstLine="0"/>
      </w:pPr>
      <w:r>
        <w:t>показателях:</w:t>
      </w:r>
    </w:p>
    <w:p w:rsidR="009C3FAC" w:rsidRDefault="005354A5">
      <w:pPr>
        <w:pStyle w:val="22"/>
        <w:numPr>
          <w:ilvl w:val="0"/>
          <w:numId w:val="17"/>
        </w:numPr>
        <w:shd w:val="clear" w:color="auto" w:fill="auto"/>
        <w:tabs>
          <w:tab w:val="left" w:pos="1000"/>
        </w:tabs>
        <w:spacing w:before="0" w:after="0" w:line="485" w:lineRule="exact"/>
        <w:ind w:firstLine="740"/>
        <w:jc w:val="both"/>
      </w:pPr>
      <w:r>
        <w:t>уровень информированности педагогов о состоянии здоровья обучающихся (заболевания, ограничения по здоровью), в том числе фиксация динамики здоровья обучающихся, уровень информированности о посещении спортивных секций, регулярности занятий физической культурой;</w:t>
      </w:r>
    </w:p>
    <w:p w:rsidR="009C3FAC" w:rsidRDefault="005354A5">
      <w:pPr>
        <w:pStyle w:val="22"/>
        <w:numPr>
          <w:ilvl w:val="0"/>
          <w:numId w:val="17"/>
        </w:numPr>
        <w:shd w:val="clear" w:color="auto" w:fill="auto"/>
        <w:tabs>
          <w:tab w:val="left" w:pos="1000"/>
        </w:tabs>
        <w:spacing w:before="0" w:after="0" w:line="485" w:lineRule="exact"/>
        <w:ind w:firstLine="740"/>
        <w:jc w:val="both"/>
      </w:pPr>
      <w:r>
        <w:t>степень конкретности и измеримости задач по обеспечению жизни и здоровья обучающихся, уровень обусловленности задач анализом ситуации в образовательной организации, ученическом классе, учебной группе, уровень дифференциации работы исходя из состояния здоровья отдельных категорий обучающихся;</w:t>
      </w:r>
    </w:p>
    <w:p w:rsidR="009C3FAC" w:rsidRDefault="005354A5">
      <w:pPr>
        <w:pStyle w:val="22"/>
        <w:numPr>
          <w:ilvl w:val="0"/>
          <w:numId w:val="17"/>
        </w:numPr>
        <w:shd w:val="clear" w:color="auto" w:fill="auto"/>
        <w:tabs>
          <w:tab w:val="left" w:pos="1000"/>
        </w:tabs>
        <w:spacing w:before="0" w:after="0" w:line="485" w:lineRule="exact"/>
        <w:ind w:firstLine="740"/>
        <w:jc w:val="both"/>
      </w:pPr>
      <w:r>
        <w:lastRenderedPageBreak/>
        <w:t>реалистичность количества и достаточность мероприятий по обеспечению</w:t>
      </w:r>
    </w:p>
    <w:p w:rsidR="009C3FAC" w:rsidRDefault="005354A5">
      <w:pPr>
        <w:pStyle w:val="22"/>
        <w:shd w:val="clear" w:color="auto" w:fill="auto"/>
        <w:tabs>
          <w:tab w:val="left" w:pos="2995"/>
        </w:tabs>
        <w:spacing w:before="0" w:after="0" w:line="485" w:lineRule="exact"/>
        <w:ind w:firstLine="0"/>
        <w:jc w:val="both"/>
      </w:pPr>
      <w:r>
        <w:t>рациональной организации учебно-воспитательного процесса и образовательной среды, организации</w:t>
      </w:r>
      <w:r>
        <w:tab/>
        <w:t>физкультурно-спортивной и оздоровительной работы,</w:t>
      </w:r>
    </w:p>
    <w:p w:rsidR="009C3FAC" w:rsidRDefault="005354A5">
      <w:pPr>
        <w:pStyle w:val="22"/>
        <w:shd w:val="clear" w:color="auto" w:fill="auto"/>
        <w:spacing w:before="0" w:after="0" w:line="485" w:lineRule="exact"/>
        <w:ind w:firstLine="0"/>
        <w:jc w:val="both"/>
      </w:pPr>
      <w:r>
        <w:t>профилактической работы, формированию осознанного отношения к собственному здоровью, устойчивых представлений о здоровье и здоровом образе жизни, формированию у обучающихся навыков оценки собственного функционального состояния, формирование у обучающихся компетенций в составлении и реализации рационального режима дня и отдыха(тематика, форма и содержание которых адекватны задачам обеспечения жизни и здоровья обучающихся, здорового и безопасного образа жизни);</w:t>
      </w:r>
    </w:p>
    <w:p w:rsidR="009C3FAC" w:rsidRDefault="005354A5">
      <w:pPr>
        <w:pStyle w:val="22"/>
        <w:numPr>
          <w:ilvl w:val="0"/>
          <w:numId w:val="17"/>
        </w:numPr>
        <w:shd w:val="clear" w:color="auto" w:fill="auto"/>
        <w:tabs>
          <w:tab w:val="left" w:pos="1000"/>
        </w:tabs>
        <w:spacing w:before="0" w:after="0" w:line="485" w:lineRule="exact"/>
        <w:ind w:firstLine="740"/>
        <w:jc w:val="both"/>
      </w:pPr>
      <w:r>
        <w:t>уровень безопасности для обучающихся среды образовательной организации, реалистичность количества и достаточность мероприятий;</w:t>
      </w:r>
    </w:p>
    <w:p w:rsidR="009C3FAC" w:rsidRDefault="005354A5">
      <w:pPr>
        <w:pStyle w:val="22"/>
        <w:numPr>
          <w:ilvl w:val="0"/>
          <w:numId w:val="17"/>
        </w:numPr>
        <w:shd w:val="clear" w:color="auto" w:fill="auto"/>
        <w:tabs>
          <w:tab w:val="left" w:pos="1000"/>
        </w:tabs>
        <w:spacing w:before="0" w:after="0" w:line="485" w:lineRule="exact"/>
        <w:ind w:firstLine="740"/>
        <w:jc w:val="both"/>
      </w:pPr>
      <w:r>
        <w:t>согласованность мероприятий, обеспечивающих жизнь и здоровье обучающихся, формирование здорового и безопасного образа жизни, с медиками и родителями обучающихся, привлечение к организации мероприятий профильных организаций, родителей, общественности и др.</w:t>
      </w:r>
    </w:p>
    <w:p w:rsidR="009C3FAC" w:rsidRDefault="005354A5">
      <w:pPr>
        <w:pStyle w:val="22"/>
        <w:shd w:val="clear" w:color="auto" w:fill="auto"/>
        <w:spacing w:before="0" w:after="0" w:line="485" w:lineRule="exact"/>
        <w:ind w:firstLine="740"/>
        <w:jc w:val="both"/>
      </w:pPr>
      <w:r>
        <w:rPr>
          <w:rStyle w:val="23"/>
        </w:rPr>
        <w:t xml:space="preserve">Второй критерий </w:t>
      </w:r>
      <w:r>
        <w:t>- степень обеспечения в образовательной организации позитивных межличностных отношений обучающихся, выражается в следующих показателях:</w:t>
      </w:r>
    </w:p>
    <w:p w:rsidR="009C3FAC" w:rsidRDefault="005354A5">
      <w:pPr>
        <w:pStyle w:val="22"/>
        <w:numPr>
          <w:ilvl w:val="0"/>
          <w:numId w:val="17"/>
        </w:numPr>
        <w:shd w:val="clear" w:color="auto" w:fill="auto"/>
        <w:tabs>
          <w:tab w:val="left" w:pos="1000"/>
        </w:tabs>
        <w:spacing w:before="0" w:after="0" w:line="485" w:lineRule="exact"/>
        <w:ind w:firstLine="740"/>
        <w:jc w:val="both"/>
      </w:pPr>
      <w:r>
        <w:t>уровень информированности педагогов (прежде всего классных руководителей) о состоянии межличностных отношений в сообществах обучающихся (специфические проблемы межличностных отношений школьников, обусловленные особенностями учебных групп, спецификой формирования коллектива, стилями педагогического руководства, составом обучающихся и т. д.), периодичность фиксации динамики о состоянии межличностных отношений в ученических классах;</w:t>
      </w:r>
    </w:p>
    <w:p w:rsidR="009C3FAC" w:rsidRDefault="005354A5">
      <w:pPr>
        <w:pStyle w:val="22"/>
        <w:numPr>
          <w:ilvl w:val="0"/>
          <w:numId w:val="17"/>
        </w:numPr>
        <w:shd w:val="clear" w:color="auto" w:fill="auto"/>
        <w:tabs>
          <w:tab w:val="left" w:pos="1001"/>
        </w:tabs>
        <w:spacing w:before="0" w:after="0" w:line="485" w:lineRule="exact"/>
        <w:ind w:firstLine="740"/>
        <w:jc w:val="both"/>
      </w:pPr>
      <w:r>
        <w:t>степень конкретности и измеримости задач по обеспечению в образовательной организации позитивных межличностных отношений обучающихся, уровень обусловленности задач анализом ситуации в образовательной организации, ученическом классе, учебной группе, уровень дифференциации работы исходя из социально-психологического статуса отдельных категорий обучающихся;</w:t>
      </w:r>
    </w:p>
    <w:p w:rsidR="009C3FAC" w:rsidRDefault="005354A5">
      <w:pPr>
        <w:pStyle w:val="22"/>
        <w:numPr>
          <w:ilvl w:val="0"/>
          <w:numId w:val="17"/>
        </w:numPr>
        <w:shd w:val="clear" w:color="auto" w:fill="auto"/>
        <w:tabs>
          <w:tab w:val="left" w:pos="1001"/>
        </w:tabs>
        <w:spacing w:before="0" w:after="0" w:line="485" w:lineRule="exact"/>
        <w:ind w:firstLine="740"/>
        <w:jc w:val="both"/>
      </w:pPr>
      <w:r>
        <w:t xml:space="preserve">состояние межличностных отношений обучающихся в ученических классах </w:t>
      </w:r>
      <w:r>
        <w:lastRenderedPageBreak/>
        <w:t>(позитивные, индифферентные, враждебные);</w:t>
      </w:r>
    </w:p>
    <w:p w:rsidR="009C3FAC" w:rsidRDefault="005354A5">
      <w:pPr>
        <w:pStyle w:val="22"/>
        <w:numPr>
          <w:ilvl w:val="0"/>
          <w:numId w:val="17"/>
        </w:numPr>
        <w:shd w:val="clear" w:color="auto" w:fill="auto"/>
        <w:tabs>
          <w:tab w:val="left" w:pos="1001"/>
        </w:tabs>
        <w:spacing w:before="0" w:after="0" w:line="485" w:lineRule="exact"/>
        <w:ind w:firstLine="740"/>
        <w:jc w:val="both"/>
      </w:pPr>
      <w:r>
        <w:t>реалистичность количества и достаточность мероприятий обеспечивающих работу с лидерами ученических сообществ, недопущение притеснение одними детьми других, оптимизацию взаимоотношений между микро-группами, между обучающимися и учителями, обеспечение в группах учащихся атмосферы снисходительности, терпимости друг к другу (тематика, форма и содержание которых адекватны задачам обеспечения позитивных межличностных отношений обучающихся);</w:t>
      </w:r>
    </w:p>
    <w:p w:rsidR="009C3FAC" w:rsidRDefault="005354A5">
      <w:pPr>
        <w:pStyle w:val="22"/>
        <w:numPr>
          <w:ilvl w:val="0"/>
          <w:numId w:val="17"/>
        </w:numPr>
        <w:shd w:val="clear" w:color="auto" w:fill="auto"/>
        <w:tabs>
          <w:tab w:val="left" w:pos="1001"/>
        </w:tabs>
        <w:spacing w:before="0" w:after="0" w:line="485" w:lineRule="exact"/>
        <w:ind w:firstLine="740"/>
        <w:jc w:val="both"/>
      </w:pPr>
      <w:r>
        <w:t>согласованность мероприятий, обеспечивающих позитивные межличностные отношения обучающихся, с психологом.</w:t>
      </w:r>
    </w:p>
    <w:p w:rsidR="009C3FAC" w:rsidRDefault="005354A5">
      <w:pPr>
        <w:pStyle w:val="22"/>
        <w:shd w:val="clear" w:color="auto" w:fill="auto"/>
        <w:spacing w:before="0" w:after="0" w:line="485" w:lineRule="exact"/>
        <w:ind w:firstLine="740"/>
        <w:jc w:val="both"/>
      </w:pPr>
      <w:r>
        <w:rPr>
          <w:rStyle w:val="23"/>
        </w:rPr>
        <w:t xml:space="preserve">Третий критерий </w:t>
      </w:r>
      <w:r>
        <w:t>- степень содействия обучающимся в освоении программ общего и дополнительного образования выражается в следующих показателях:</w:t>
      </w:r>
    </w:p>
    <w:p w:rsidR="009C3FAC" w:rsidRDefault="005354A5">
      <w:pPr>
        <w:pStyle w:val="22"/>
        <w:numPr>
          <w:ilvl w:val="0"/>
          <w:numId w:val="17"/>
        </w:numPr>
        <w:shd w:val="clear" w:color="auto" w:fill="auto"/>
        <w:tabs>
          <w:tab w:val="left" w:pos="1001"/>
        </w:tabs>
        <w:spacing w:before="0" w:after="0" w:line="485" w:lineRule="exact"/>
        <w:ind w:firstLine="740"/>
        <w:jc w:val="both"/>
      </w:pPr>
      <w:r>
        <w:t>уровень информированности педагогов об особенностях содержания образования в реализуемой образовательной программе, степень информированности педагогов о возможностях и проблемах освоения обучающимися данного содержания образования, уровень информированности о динамике академических достижений обучающихся, о типичных и персональных трудностях в освоении образовательной программы;</w:t>
      </w:r>
    </w:p>
    <w:p w:rsidR="009C3FAC" w:rsidRDefault="005354A5">
      <w:pPr>
        <w:pStyle w:val="22"/>
        <w:numPr>
          <w:ilvl w:val="0"/>
          <w:numId w:val="17"/>
        </w:numPr>
        <w:shd w:val="clear" w:color="auto" w:fill="auto"/>
        <w:tabs>
          <w:tab w:val="left" w:pos="1001"/>
        </w:tabs>
        <w:spacing w:before="0" w:after="0" w:line="485" w:lineRule="exact"/>
        <w:ind w:firstLine="740"/>
        <w:jc w:val="both"/>
      </w:pPr>
      <w:r>
        <w:t>степень конкретности и измеримости задач содействия обучающимся в освоении программ общего и дополнительного образования, уровень обусловленности задач анализом ситуации в образовательной организации, ученическом классе, учебной группе, уровень дифференциации работы исходя из успешности обучения отдельных категорий обучающихся;</w:t>
      </w:r>
    </w:p>
    <w:p w:rsidR="009C3FAC" w:rsidRDefault="005354A5">
      <w:pPr>
        <w:pStyle w:val="22"/>
        <w:numPr>
          <w:ilvl w:val="0"/>
          <w:numId w:val="17"/>
        </w:numPr>
        <w:shd w:val="clear" w:color="auto" w:fill="auto"/>
        <w:tabs>
          <w:tab w:val="left" w:pos="998"/>
        </w:tabs>
        <w:spacing w:before="0" w:after="0" w:line="485" w:lineRule="exact"/>
        <w:ind w:firstLine="740"/>
        <w:jc w:val="both"/>
      </w:pPr>
      <w:r>
        <w:t>реалистичность количества и достаточность мероприятий направленных на обеспечение мотивации учебной деятельности, обеспечении академических достижений одаренных обучающихся, преодолении трудностей в освоении содержания образования, обеспечение образовательной среды (тематика, форма и содержание которых адекватны задачам содействия обучающимся в освоении программ общего и дополнительного образования);</w:t>
      </w:r>
    </w:p>
    <w:p w:rsidR="009C3FAC" w:rsidRDefault="005354A5">
      <w:pPr>
        <w:pStyle w:val="22"/>
        <w:numPr>
          <w:ilvl w:val="0"/>
          <w:numId w:val="17"/>
        </w:numPr>
        <w:shd w:val="clear" w:color="auto" w:fill="auto"/>
        <w:tabs>
          <w:tab w:val="left" w:pos="998"/>
        </w:tabs>
        <w:spacing w:before="0" w:after="0" w:line="485" w:lineRule="exact"/>
        <w:ind w:firstLine="740"/>
        <w:jc w:val="both"/>
      </w:pPr>
      <w:r>
        <w:t xml:space="preserve">согласованность мероприятий содействия обучающимся в освоении программ общего и дополнительного образования с учителями предметниками и родителями обучающихся; вовлечение родителей в деятельности по обеспечению успеха </w:t>
      </w:r>
      <w:r>
        <w:lastRenderedPageBreak/>
        <w:t>обучающихся в освоению образовательной программы основного общего образования.</w:t>
      </w:r>
    </w:p>
    <w:p w:rsidR="009C3FAC" w:rsidRDefault="005354A5">
      <w:pPr>
        <w:pStyle w:val="22"/>
        <w:shd w:val="clear" w:color="auto" w:fill="auto"/>
        <w:spacing w:before="0" w:after="0" w:line="485" w:lineRule="exact"/>
        <w:ind w:firstLine="740"/>
        <w:jc w:val="both"/>
      </w:pPr>
      <w:r>
        <w:rPr>
          <w:rStyle w:val="23"/>
        </w:rPr>
        <w:t xml:space="preserve">Четвертый критерий </w:t>
      </w:r>
      <w:r>
        <w:t>- степень реализации задач воспитания компетентного гражданина России, принимающего судьбу Отечества как свою личную, осознающего ответственность за настоящее и будущее своей страны, укорененного в духовных и культурных традициях многонационального народа России, выражается в следующих показателях:</w:t>
      </w:r>
    </w:p>
    <w:p w:rsidR="009C3FAC" w:rsidRDefault="005354A5">
      <w:pPr>
        <w:pStyle w:val="22"/>
        <w:numPr>
          <w:ilvl w:val="0"/>
          <w:numId w:val="17"/>
        </w:numPr>
        <w:shd w:val="clear" w:color="auto" w:fill="auto"/>
        <w:tabs>
          <w:tab w:val="left" w:pos="998"/>
        </w:tabs>
        <w:spacing w:before="0" w:after="0" w:line="485" w:lineRule="exact"/>
        <w:ind w:firstLine="740"/>
        <w:jc w:val="both"/>
      </w:pPr>
      <w:r>
        <w:t>уровень информированности педагогов о предпосылках и проблемах воспитания у обучающихся патриотизма, гражданственности, формирования экологической культуры, уровень информированности об общественной самоорганизации класса;</w:t>
      </w:r>
    </w:p>
    <w:p w:rsidR="009C3FAC" w:rsidRDefault="005354A5">
      <w:pPr>
        <w:pStyle w:val="22"/>
        <w:numPr>
          <w:ilvl w:val="0"/>
          <w:numId w:val="17"/>
        </w:numPr>
        <w:shd w:val="clear" w:color="auto" w:fill="auto"/>
        <w:tabs>
          <w:tab w:val="left" w:pos="998"/>
        </w:tabs>
        <w:spacing w:before="0" w:after="0" w:line="485" w:lineRule="exact"/>
        <w:ind w:firstLine="740"/>
        <w:jc w:val="both"/>
      </w:pPr>
      <w:r>
        <w:t>степень конкретности и измеримости задач патриотического, гражданского, экологического воспитания, уровень обусловленности формулировок задач анализом ситуации в образовательной организации, ученическом классе, учебной группе; при формулировке задач учтены возрастные особенности, традиции образовательной организации, специфика класса;</w:t>
      </w:r>
    </w:p>
    <w:p w:rsidR="009C3FAC" w:rsidRDefault="005354A5">
      <w:pPr>
        <w:pStyle w:val="22"/>
        <w:numPr>
          <w:ilvl w:val="0"/>
          <w:numId w:val="17"/>
        </w:numPr>
        <w:shd w:val="clear" w:color="auto" w:fill="auto"/>
        <w:tabs>
          <w:tab w:val="left" w:pos="998"/>
        </w:tabs>
        <w:spacing w:before="0" w:after="0" w:line="485" w:lineRule="exact"/>
        <w:ind w:firstLine="740"/>
        <w:jc w:val="both"/>
      </w:pPr>
      <w:r>
        <w:t>степень корректности и конкретности принципов и методических правил по реализации задач патриотического, гражданского, экологического воспитания обучающихся;</w:t>
      </w:r>
    </w:p>
    <w:p w:rsidR="009C3FAC" w:rsidRDefault="005354A5">
      <w:pPr>
        <w:pStyle w:val="22"/>
        <w:numPr>
          <w:ilvl w:val="0"/>
          <w:numId w:val="17"/>
        </w:numPr>
        <w:shd w:val="clear" w:color="auto" w:fill="auto"/>
        <w:tabs>
          <w:tab w:val="left" w:pos="998"/>
        </w:tabs>
        <w:spacing w:before="0" w:after="0" w:line="485" w:lineRule="exact"/>
        <w:ind w:firstLine="740"/>
        <w:jc w:val="both"/>
      </w:pPr>
      <w:r>
        <w:t>реалистичность количества и достаточность мероприятий (тематика, форма и содержание которых адекватны задачам патриотического, гражданского, трудового, экологического воспитания обучающихся);</w:t>
      </w:r>
    </w:p>
    <w:p w:rsidR="009C3FAC" w:rsidRDefault="005354A5">
      <w:pPr>
        <w:pStyle w:val="22"/>
        <w:numPr>
          <w:ilvl w:val="0"/>
          <w:numId w:val="17"/>
        </w:numPr>
        <w:shd w:val="clear" w:color="auto" w:fill="auto"/>
        <w:tabs>
          <w:tab w:val="left" w:pos="997"/>
        </w:tabs>
        <w:spacing w:before="0" w:after="416"/>
        <w:ind w:firstLine="740"/>
        <w:jc w:val="both"/>
      </w:pPr>
      <w:r>
        <w:t>согласованность мероприятий патриотического, гражданского, трудового, экологического воспитания с родителями обучающихся, привлечение к организации мероприятий профильных организаций родителей, общественности и др.</w:t>
      </w:r>
    </w:p>
    <w:p w:rsidR="009C3FAC" w:rsidRDefault="005354A5">
      <w:pPr>
        <w:pStyle w:val="20"/>
        <w:keepNext/>
        <w:keepLines/>
        <w:numPr>
          <w:ilvl w:val="0"/>
          <w:numId w:val="18"/>
        </w:numPr>
        <w:shd w:val="clear" w:color="auto" w:fill="auto"/>
        <w:tabs>
          <w:tab w:val="left" w:pos="1849"/>
        </w:tabs>
        <w:spacing w:after="0" w:line="485" w:lineRule="exact"/>
        <w:ind w:left="1920" w:hanging="960"/>
        <w:jc w:val="left"/>
      </w:pPr>
      <w:bookmarkStart w:id="40" w:name="bookmark40"/>
      <w:r>
        <w:t>Методика и инструментарий мониторинга духовно-нравственного развития, воспитания и социализации обучающихся</w:t>
      </w:r>
      <w:bookmarkEnd w:id="40"/>
    </w:p>
    <w:p w:rsidR="009C3FAC" w:rsidRDefault="005354A5">
      <w:pPr>
        <w:pStyle w:val="22"/>
        <w:shd w:val="clear" w:color="auto" w:fill="auto"/>
        <w:spacing w:before="0" w:after="0" w:line="485" w:lineRule="exact"/>
        <w:ind w:firstLine="740"/>
        <w:jc w:val="both"/>
      </w:pPr>
      <w:r>
        <w:t>Методика мониторинга духовно-нравственного развития, воспитания и социализации обучающихся включает совокупность следующих методических правил:</w:t>
      </w:r>
    </w:p>
    <w:p w:rsidR="009C3FAC" w:rsidRDefault="005354A5">
      <w:pPr>
        <w:pStyle w:val="22"/>
        <w:numPr>
          <w:ilvl w:val="0"/>
          <w:numId w:val="17"/>
        </w:numPr>
        <w:shd w:val="clear" w:color="auto" w:fill="auto"/>
        <w:tabs>
          <w:tab w:val="left" w:pos="997"/>
        </w:tabs>
        <w:spacing w:before="0" w:after="0" w:line="485" w:lineRule="exact"/>
        <w:ind w:firstLine="740"/>
        <w:jc w:val="both"/>
      </w:pPr>
      <w:r>
        <w:t xml:space="preserve">мониторинг вследствие отсроченности результатов духовно-нравственного развития, воспитания и социализации обучающихся целесообразно строить, с одной стороны, на отслеживании процессуальной стороны жизнедеятельности школьных </w:t>
      </w:r>
      <w:r>
        <w:lastRenderedPageBreak/>
        <w:t>сообществ (деятельность, общение, деятельности) и воспитательной деятельности педагогических работников, а - с другой на изучении индивидуальной успешности выпускников школы;</w:t>
      </w:r>
    </w:p>
    <w:p w:rsidR="009C3FAC" w:rsidRDefault="005354A5">
      <w:pPr>
        <w:pStyle w:val="22"/>
        <w:numPr>
          <w:ilvl w:val="0"/>
          <w:numId w:val="17"/>
        </w:numPr>
        <w:shd w:val="clear" w:color="auto" w:fill="auto"/>
        <w:tabs>
          <w:tab w:val="left" w:pos="997"/>
        </w:tabs>
        <w:spacing w:before="0" w:after="0" w:line="485" w:lineRule="exact"/>
        <w:ind w:firstLine="740"/>
        <w:jc w:val="both"/>
      </w:pPr>
      <w:r>
        <w:t>при разработке и осуществлении программы мониторинга следует сочетать общие цели и задачи духовно-нравственного развития, воспитания и социализации обучающихся, задаваемые ФГОС, и специфические, определяемые социальным окружением школы, традициями, укладом образовательной организации и другими обстоятельствами;</w:t>
      </w:r>
    </w:p>
    <w:p w:rsidR="009C3FAC" w:rsidRDefault="005354A5">
      <w:pPr>
        <w:pStyle w:val="22"/>
        <w:numPr>
          <w:ilvl w:val="0"/>
          <w:numId w:val="17"/>
        </w:numPr>
        <w:shd w:val="clear" w:color="auto" w:fill="auto"/>
        <w:tabs>
          <w:tab w:val="left" w:pos="997"/>
        </w:tabs>
        <w:spacing w:before="0" w:after="0" w:line="485" w:lineRule="exact"/>
        <w:ind w:firstLine="740"/>
        <w:jc w:val="both"/>
      </w:pPr>
      <w:r>
        <w:t>комплекс мер по мониторингу предлагается ориентировать, в первую очередь, не на контроль за деятельностью педагогов, а на совершенствование их деятельности, направленной на обеспечение процессов духовно-нравственного развития, воспитания и социализации обучающихся;</w:t>
      </w:r>
    </w:p>
    <w:p w:rsidR="009C3FAC" w:rsidRDefault="005354A5">
      <w:pPr>
        <w:pStyle w:val="22"/>
        <w:numPr>
          <w:ilvl w:val="0"/>
          <w:numId w:val="17"/>
        </w:numPr>
        <w:shd w:val="clear" w:color="auto" w:fill="auto"/>
        <w:tabs>
          <w:tab w:val="left" w:pos="997"/>
        </w:tabs>
        <w:spacing w:before="0" w:after="0" w:line="485" w:lineRule="exact"/>
        <w:ind w:firstLine="740"/>
        <w:jc w:val="both"/>
      </w:pPr>
      <w:r>
        <w:t>мониторингу предлагается придать общественно-административный характер, включив и объединив в этой работе администрацию школы, родительскую общественность, представителей различных служб (медика, психолога, социального педагога и т. п.);</w:t>
      </w:r>
    </w:p>
    <w:p w:rsidR="009C3FAC" w:rsidRDefault="005354A5">
      <w:pPr>
        <w:pStyle w:val="22"/>
        <w:numPr>
          <w:ilvl w:val="0"/>
          <w:numId w:val="17"/>
        </w:numPr>
        <w:shd w:val="clear" w:color="auto" w:fill="auto"/>
        <w:tabs>
          <w:tab w:val="left" w:pos="997"/>
        </w:tabs>
        <w:spacing w:before="0" w:after="0" w:line="485" w:lineRule="exact"/>
        <w:ind w:firstLine="740"/>
        <w:jc w:val="both"/>
      </w:pPr>
      <w:r>
        <w:t>мониторинг должен предлагать чрезвычайно простые, прозрачные, формализованные процедуры диагностики;</w:t>
      </w:r>
    </w:p>
    <w:p w:rsidR="009C3FAC" w:rsidRDefault="005354A5">
      <w:pPr>
        <w:pStyle w:val="22"/>
        <w:numPr>
          <w:ilvl w:val="0"/>
          <w:numId w:val="17"/>
        </w:numPr>
        <w:shd w:val="clear" w:color="auto" w:fill="auto"/>
        <w:tabs>
          <w:tab w:val="left" w:pos="997"/>
        </w:tabs>
        <w:spacing w:before="0" w:after="0" w:line="485" w:lineRule="exact"/>
        <w:ind w:firstLine="740"/>
        <w:jc w:val="both"/>
      </w:pPr>
      <w:r>
        <w:t>предлагаемый мониторинг не должен существенно увеличить объем работы, привнести дополнительные сложности, отчетность, ухудшить ситуацию в повседневной практике педагогов, своей деятельностью обеспечивающих реализацию задач духовно-нравственного развития, воспитания и социализации обучающихся, поэтому целесообразно проводить его в рамках традиционных процедур, модернизировав их в контексте ФГОС;</w:t>
      </w:r>
    </w:p>
    <w:p w:rsidR="009C3FAC" w:rsidRDefault="005354A5">
      <w:pPr>
        <w:pStyle w:val="22"/>
        <w:numPr>
          <w:ilvl w:val="0"/>
          <w:numId w:val="17"/>
        </w:numPr>
        <w:shd w:val="clear" w:color="auto" w:fill="auto"/>
        <w:tabs>
          <w:tab w:val="left" w:pos="1001"/>
        </w:tabs>
        <w:spacing w:before="0" w:after="0" w:line="485" w:lineRule="exact"/>
        <w:ind w:firstLine="740"/>
        <w:jc w:val="both"/>
      </w:pPr>
      <w:r>
        <w:t>не целесообразно возлагать на педагогических работников школы исключительную ответственность за духовно-нравственное развитие, воспитание и социализацию обучающихся, так как успехи и серьезные упущения лишь отчасти обусловлены их деятельностью;</w:t>
      </w:r>
    </w:p>
    <w:p w:rsidR="009C3FAC" w:rsidRDefault="005354A5">
      <w:pPr>
        <w:pStyle w:val="22"/>
        <w:numPr>
          <w:ilvl w:val="0"/>
          <w:numId w:val="17"/>
        </w:numPr>
        <w:shd w:val="clear" w:color="auto" w:fill="auto"/>
        <w:tabs>
          <w:tab w:val="left" w:pos="1001"/>
        </w:tabs>
        <w:spacing w:before="0" w:after="0" w:line="485" w:lineRule="exact"/>
        <w:ind w:firstLine="740"/>
        <w:jc w:val="both"/>
      </w:pPr>
      <w:r>
        <w:t xml:space="preserve">в ходе мониторинга важно исходить из фактической несравнимости результатов духовно-нравственного развития, воспитания и социализации в различных школах, ученических сообществах и по отношению к разным обучающимся (школа, коллектив, </w:t>
      </w:r>
      <w:r>
        <w:lastRenderedPageBreak/>
        <w:t>обучающийся могут сравниваться только сами с собой);</w:t>
      </w:r>
    </w:p>
    <w:p w:rsidR="009C3FAC" w:rsidRDefault="005354A5">
      <w:pPr>
        <w:pStyle w:val="22"/>
        <w:numPr>
          <w:ilvl w:val="0"/>
          <w:numId w:val="17"/>
        </w:numPr>
        <w:shd w:val="clear" w:color="auto" w:fill="auto"/>
        <w:tabs>
          <w:tab w:val="left" w:pos="1001"/>
        </w:tabs>
        <w:spacing w:before="0" w:after="0" w:line="485" w:lineRule="exact"/>
        <w:ind w:firstLine="740"/>
        <w:jc w:val="both"/>
      </w:pPr>
      <w:r>
        <w:t>работа предусматривает постепенное совершенствование методики мониторинга (предполагается поэтапное внедрение данного средства в практику деятельности общеобразовательных организаций).</w:t>
      </w:r>
    </w:p>
    <w:p w:rsidR="009C3FAC" w:rsidRDefault="005354A5">
      <w:pPr>
        <w:pStyle w:val="22"/>
        <w:shd w:val="clear" w:color="auto" w:fill="auto"/>
        <w:spacing w:before="0" w:after="0" w:line="485" w:lineRule="exact"/>
        <w:ind w:firstLine="740"/>
        <w:jc w:val="both"/>
      </w:pPr>
      <w:r>
        <w:t>Инструментарий мониторинга духовно-нравственного развития, воспитания и социализации обучающихся включает следующие элементы:</w:t>
      </w:r>
    </w:p>
    <w:p w:rsidR="009C3FAC" w:rsidRDefault="005354A5">
      <w:pPr>
        <w:pStyle w:val="22"/>
        <w:numPr>
          <w:ilvl w:val="0"/>
          <w:numId w:val="17"/>
        </w:numPr>
        <w:shd w:val="clear" w:color="auto" w:fill="auto"/>
        <w:tabs>
          <w:tab w:val="left" w:pos="1001"/>
        </w:tabs>
        <w:spacing w:before="0" w:after="0" w:line="485" w:lineRule="exact"/>
        <w:ind w:firstLine="740"/>
        <w:jc w:val="both"/>
      </w:pPr>
      <w:r>
        <w:t>профессиональная и общественная экспертиза планов и программ духовно</w:t>
      </w:r>
      <w:r>
        <w:softHyphen/>
        <w:t>нравственного развития, воспитания и социализации обучающихся на предмет следования требованиям ФГОС и учета специфики общеобразовательной организации (социокультурное окружение, уклад школьной жизни, запрос родителей и общественности, наличные ресурсы);</w:t>
      </w:r>
    </w:p>
    <w:p w:rsidR="009C3FAC" w:rsidRDefault="005354A5" w:rsidP="00A02E1C">
      <w:pPr>
        <w:pStyle w:val="22"/>
        <w:shd w:val="clear" w:color="auto" w:fill="auto"/>
        <w:tabs>
          <w:tab w:val="left" w:pos="4736"/>
          <w:tab w:val="left" w:pos="8768"/>
        </w:tabs>
        <w:spacing w:before="0" w:after="0" w:line="485" w:lineRule="exact"/>
        <w:ind w:left="740" w:firstLine="0"/>
        <w:jc w:val="both"/>
      </w:pPr>
      <w:r>
        <w:t xml:space="preserve"> периодический контроль</w:t>
      </w:r>
      <w:r>
        <w:tab/>
        <w:t>за исполнением планов</w:t>
      </w:r>
      <w:r>
        <w:tab/>
        <w:t>деятельности,</w:t>
      </w:r>
    </w:p>
    <w:p w:rsidR="009C3FAC" w:rsidRDefault="005354A5">
      <w:pPr>
        <w:pStyle w:val="22"/>
        <w:shd w:val="clear" w:color="auto" w:fill="auto"/>
        <w:spacing w:before="0" w:after="0" w:line="485" w:lineRule="exact"/>
        <w:ind w:firstLine="0"/>
        <w:jc w:val="both"/>
      </w:pPr>
      <w:r>
        <w:t>обеспечивающей духовно-нравственное развитие, воспитание и социализацию обучающихся;</w:t>
      </w:r>
    </w:p>
    <w:p w:rsidR="009C3FAC" w:rsidRDefault="005354A5" w:rsidP="00A02E1C">
      <w:pPr>
        <w:pStyle w:val="22"/>
        <w:numPr>
          <w:ilvl w:val="0"/>
          <w:numId w:val="17"/>
        </w:numPr>
        <w:shd w:val="clear" w:color="auto" w:fill="auto"/>
        <w:tabs>
          <w:tab w:val="left" w:pos="1001"/>
        </w:tabs>
        <w:spacing w:before="0" w:after="0"/>
        <w:ind w:firstLine="740"/>
        <w:jc w:val="both"/>
      </w:pPr>
      <w:r>
        <w:t>профессиональная и общественная экспертиза отчетов об</w:t>
      </w:r>
      <w:r w:rsidR="00A02E1C">
        <w:t xml:space="preserve"> </w:t>
      </w:r>
      <w:r>
        <w:t>обеспечении</w:t>
      </w:r>
      <w:r w:rsidR="00A02E1C">
        <w:t xml:space="preserve"> </w:t>
      </w:r>
      <w:r>
        <w:t>духовно-нравственного</w:t>
      </w:r>
      <w:r>
        <w:tab/>
        <w:t>развития, воспитания и</w:t>
      </w:r>
      <w:r>
        <w:tab/>
        <w:t>социализации</w:t>
      </w:r>
    </w:p>
    <w:p w:rsidR="009C3FAC" w:rsidRDefault="005354A5">
      <w:pPr>
        <w:pStyle w:val="22"/>
        <w:shd w:val="clear" w:color="auto" w:fill="auto"/>
        <w:spacing w:before="0" w:after="0"/>
        <w:ind w:firstLine="0"/>
        <w:jc w:val="both"/>
      </w:pPr>
      <w:r>
        <w:t>обучающихся на предмет анализа и рефлексии изменений, произошедших благодаря деятельности педагогов в жизни школы, ученических групп (коллективов), отдельных обучающихся.</w:t>
      </w:r>
    </w:p>
    <w:p w:rsidR="009C3FAC" w:rsidRDefault="005354A5">
      <w:pPr>
        <w:pStyle w:val="30"/>
        <w:numPr>
          <w:ilvl w:val="0"/>
          <w:numId w:val="18"/>
        </w:numPr>
        <w:shd w:val="clear" w:color="auto" w:fill="auto"/>
        <w:tabs>
          <w:tab w:val="left" w:pos="2277"/>
        </w:tabs>
        <w:ind w:left="1340"/>
        <w:jc w:val="left"/>
      </w:pPr>
      <w:r>
        <w:t>Планируемые результаты духовно-нравственного развития, воспитания и социализации обучающихся, формирования экологической культуры, культуры здорового и безопасного образа</w:t>
      </w:r>
    </w:p>
    <w:p w:rsidR="009C3FAC" w:rsidRDefault="005354A5">
      <w:pPr>
        <w:pStyle w:val="20"/>
        <w:keepNext/>
        <w:keepLines/>
        <w:shd w:val="clear" w:color="auto" w:fill="auto"/>
        <w:spacing w:after="0" w:line="480" w:lineRule="exact"/>
        <w:ind w:left="4320" w:firstLine="0"/>
        <w:jc w:val="left"/>
      </w:pPr>
      <w:bookmarkStart w:id="41" w:name="bookmark41"/>
      <w:r>
        <w:t>жизни обучающихся</w:t>
      </w:r>
      <w:bookmarkEnd w:id="41"/>
    </w:p>
    <w:p w:rsidR="009A2853" w:rsidRDefault="009A2853">
      <w:pPr>
        <w:pStyle w:val="20"/>
        <w:keepNext/>
        <w:keepLines/>
        <w:shd w:val="clear" w:color="auto" w:fill="auto"/>
        <w:spacing w:after="0" w:line="480" w:lineRule="exact"/>
        <w:ind w:left="4320" w:firstLine="0"/>
        <w:jc w:val="left"/>
      </w:pPr>
    </w:p>
    <w:p w:rsidR="009A2853" w:rsidRPr="005A1686" w:rsidRDefault="009A2853" w:rsidP="005A168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1686">
        <w:rPr>
          <w:rFonts w:ascii="Times New Roman" w:hAnsi="Times New Roman" w:cs="Times New Roman"/>
          <w:sz w:val="28"/>
          <w:szCs w:val="28"/>
        </w:rPr>
        <w:t>Каждое из основных направлений духовно-нравственного развития и воспитания школьников должно обеспечивать присвоение ими соответствующих ценностей, формирование знаний, начальных представлений, опыта эмоционально-ценностного постижения действительности и общественного действия в контексте становления идентичности (самосознания) гражданина России.</w:t>
      </w:r>
    </w:p>
    <w:p w:rsidR="009A2853" w:rsidRPr="005A1686" w:rsidRDefault="009A2853" w:rsidP="005A168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1686">
        <w:rPr>
          <w:rFonts w:ascii="Times New Roman" w:hAnsi="Times New Roman" w:cs="Times New Roman"/>
          <w:sz w:val="28"/>
          <w:szCs w:val="28"/>
        </w:rPr>
        <w:t>В результате реализации программы воспитания и социализации обучающихся на ступени основного общего образования должно обеспечиваться достижение обучающимися:</w:t>
      </w:r>
    </w:p>
    <w:p w:rsidR="009A2853" w:rsidRPr="005A1686" w:rsidRDefault="009A2853" w:rsidP="005A168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1686">
        <w:rPr>
          <w:rFonts w:ascii="Times New Roman" w:hAnsi="Times New Roman" w:cs="Times New Roman"/>
          <w:sz w:val="28"/>
          <w:szCs w:val="28"/>
        </w:rPr>
        <w:lastRenderedPageBreak/>
        <w:t>воспитательных результатов – тех духовно-нравственных приобретений, которые получил школьник вследствие участия в той или иной деятельности (например, приобрел, участвуя в каком-либо мероприятии, некое знание о себе и окружающих, опыт самостоятельного действия, пережил и прочувствовал нечто как ценность).</w:t>
      </w:r>
    </w:p>
    <w:p w:rsidR="009A2853" w:rsidRPr="005A1686" w:rsidRDefault="009A2853" w:rsidP="005A168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1686">
        <w:rPr>
          <w:rFonts w:ascii="Times New Roman" w:hAnsi="Times New Roman" w:cs="Times New Roman"/>
          <w:sz w:val="28"/>
          <w:szCs w:val="28"/>
        </w:rPr>
        <w:t>эффекта – последствия результата, то, к чему привело достижение результата (развитие школьника как личности, формирование его компетентности, идентичности и т.д.).</w:t>
      </w:r>
    </w:p>
    <w:p w:rsidR="009A2853" w:rsidRPr="005A1686" w:rsidRDefault="009A2853" w:rsidP="005A168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1686">
        <w:rPr>
          <w:rFonts w:ascii="Times New Roman" w:hAnsi="Times New Roman" w:cs="Times New Roman"/>
          <w:sz w:val="28"/>
          <w:szCs w:val="28"/>
        </w:rPr>
        <w:t>При этом учитывается, что достижение эффекта – развитие личности обучающегося, формирование его социальной компетентности и т.д. становится возможным благодаря воспитательной деятельности педагога, других субъектов духовно-нравственного развития и воспитания (семьи, друзей, ближайшего окружения, общественности, СМИ и т.п.), а также собственным усилиям самого обучающегося.</w:t>
      </w:r>
    </w:p>
    <w:p w:rsidR="009A2853" w:rsidRPr="005A1686" w:rsidRDefault="009A2853" w:rsidP="005A168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1686">
        <w:rPr>
          <w:rFonts w:ascii="Times New Roman" w:hAnsi="Times New Roman" w:cs="Times New Roman"/>
          <w:sz w:val="28"/>
          <w:szCs w:val="28"/>
        </w:rPr>
        <w:t>Воспитательные результаты и эффекты деятельности школьников распределяются по трем уровням.</w:t>
      </w:r>
    </w:p>
    <w:p w:rsidR="009A2853" w:rsidRPr="005A1686" w:rsidRDefault="009A2853" w:rsidP="005A168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1686">
        <w:rPr>
          <w:rFonts w:ascii="Times New Roman" w:hAnsi="Times New Roman" w:cs="Times New Roman"/>
          <w:sz w:val="28"/>
          <w:szCs w:val="28"/>
        </w:rPr>
        <w:t>Первый уровень результатов – приобретение школьником социальных знаний (об общественных нормах, устройстве общества, социально одобряемых и неодобряемых формах поведения в обществе и т.п.), первичного понимания социальной реальности и повседневной жизни. Для достижения данного уровня результатов особое значение имеет взаимодействие ученика со своими учителями (в основном и дополнительном образовании) как значимыми для него носителями положительного социального знания и повседневного опыта.</w:t>
      </w:r>
    </w:p>
    <w:p w:rsidR="009A2853" w:rsidRPr="005A1686" w:rsidRDefault="009A2853" w:rsidP="005A168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1686">
        <w:rPr>
          <w:rFonts w:ascii="Times New Roman" w:hAnsi="Times New Roman" w:cs="Times New Roman"/>
          <w:sz w:val="28"/>
          <w:szCs w:val="28"/>
        </w:rPr>
        <w:t>Второй уровень результатов – получение школьником опыта переживания и позитивного отношения к базовым ценностям общества, ценностного отношения к социальной реальности в целом. Для достижения данного уровня результатов особое значение имеет взаимодействие обучающихся между собой на уровне класса, школы, т.е. в защищенной, дружественной просоциальной среде, в которой ребенок получает (или не получает) первое практическое подтверждение приобретенных социальных знаний, начинает их ценить (или отвергает).</w:t>
      </w:r>
    </w:p>
    <w:p w:rsidR="009A2853" w:rsidRPr="005A1686" w:rsidRDefault="009A2853" w:rsidP="005A168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1686">
        <w:rPr>
          <w:rFonts w:ascii="Times New Roman" w:hAnsi="Times New Roman" w:cs="Times New Roman"/>
          <w:sz w:val="28"/>
          <w:szCs w:val="28"/>
        </w:rPr>
        <w:t xml:space="preserve">Третий уровень результатов – получение школьником опыта самостоятельного общественного действия. Только в самостоятельном общественном действии юный человек действительно становится (а не просто узнает о том, как стать) гражданином, социальным деятелем, свободным человеком. Для достижения данного уровня результатов особое значение имеет взаимодействие школьника с представителями </w:t>
      </w:r>
      <w:r w:rsidRPr="005A1686">
        <w:rPr>
          <w:rFonts w:ascii="Times New Roman" w:hAnsi="Times New Roman" w:cs="Times New Roman"/>
          <w:sz w:val="28"/>
          <w:szCs w:val="28"/>
        </w:rPr>
        <w:lastRenderedPageBreak/>
        <w:t>различных социальных субъектов за пределами школы, в открытой общественной среде.</w:t>
      </w:r>
    </w:p>
    <w:p w:rsidR="009A2853" w:rsidRPr="005A1686" w:rsidRDefault="009A2853" w:rsidP="005A168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1686">
        <w:rPr>
          <w:rFonts w:ascii="Times New Roman" w:hAnsi="Times New Roman" w:cs="Times New Roman"/>
          <w:sz w:val="28"/>
          <w:szCs w:val="28"/>
        </w:rPr>
        <w:t>С переходом от одного уровня результатов к другому существенно возрастают воспитательные эффекты:</w:t>
      </w:r>
    </w:p>
    <w:p w:rsidR="009A2853" w:rsidRPr="005A1686" w:rsidRDefault="009A2853" w:rsidP="005A168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1686">
        <w:rPr>
          <w:rFonts w:ascii="Times New Roman" w:hAnsi="Times New Roman" w:cs="Times New Roman"/>
          <w:sz w:val="28"/>
          <w:szCs w:val="28"/>
        </w:rPr>
        <w:t>- на первом уровне воспитание приближено к обучению, при этом предметом воспитания как учения являются не столько научные знания, сколько знания о ценностях;</w:t>
      </w:r>
    </w:p>
    <w:p w:rsidR="009A2853" w:rsidRPr="005A1686" w:rsidRDefault="009A2853" w:rsidP="005A168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1686">
        <w:rPr>
          <w:rFonts w:ascii="Times New Roman" w:hAnsi="Times New Roman" w:cs="Times New Roman"/>
          <w:sz w:val="28"/>
          <w:szCs w:val="28"/>
        </w:rPr>
        <w:t>- на третьем уровне создаются необходимые условия для участия обучающихся в нравственно-ориентированной социально значимой деятельности.</w:t>
      </w:r>
    </w:p>
    <w:p w:rsidR="009A2853" w:rsidRPr="005A1686" w:rsidRDefault="009A2853" w:rsidP="005A168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1686">
        <w:rPr>
          <w:rFonts w:ascii="Times New Roman" w:hAnsi="Times New Roman" w:cs="Times New Roman"/>
          <w:sz w:val="28"/>
          <w:szCs w:val="28"/>
        </w:rPr>
        <w:t>Таким образом, знания о ценностях переводятся в реально действующие, осознанные мотивы поведения, значения ценностей присваиваются обучающимися и становятся их личностными смыслами, духовно-нравственное развитие школьников достигает относительной полноты.</w:t>
      </w:r>
    </w:p>
    <w:p w:rsidR="009A2853" w:rsidRPr="005A1686" w:rsidRDefault="009A2853" w:rsidP="005A168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1686">
        <w:rPr>
          <w:rFonts w:ascii="Times New Roman" w:hAnsi="Times New Roman" w:cs="Times New Roman"/>
          <w:sz w:val="28"/>
          <w:szCs w:val="28"/>
        </w:rPr>
        <w:t>Переход от одного уровня воспитательных результатов к другому должен быть последовательным, постепенным.</w:t>
      </w:r>
    </w:p>
    <w:p w:rsidR="009A2853" w:rsidRPr="005A1686" w:rsidRDefault="009A2853" w:rsidP="005A168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1686">
        <w:rPr>
          <w:rFonts w:ascii="Times New Roman" w:hAnsi="Times New Roman" w:cs="Times New Roman"/>
          <w:sz w:val="28"/>
          <w:szCs w:val="28"/>
        </w:rPr>
        <w:t>Достижение трех уровней воспитательных результатов обеспечивает появление значимых эффектов воспитания и социализации детей – формирование у школьников коммуникативной, этической, социальной, гражданской компетентности и социокультурной идентичности в ее национально-государственном, этническом, религиозном, тендерном и других аспектах.</w:t>
      </w:r>
    </w:p>
    <w:p w:rsidR="009A2853" w:rsidRPr="005A1686" w:rsidRDefault="009A2853" w:rsidP="005A168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A2853" w:rsidRPr="005A1686" w:rsidRDefault="009A2853" w:rsidP="005A168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1686">
        <w:rPr>
          <w:rFonts w:ascii="Times New Roman" w:hAnsi="Times New Roman" w:cs="Times New Roman"/>
          <w:sz w:val="28"/>
          <w:szCs w:val="28"/>
        </w:rPr>
        <w:t>Таким образом, программа воспитания и социализации обучающихся на ступени основного общего образования направлена на создание модели выпускника школы.</w:t>
      </w:r>
    </w:p>
    <w:p w:rsidR="009A2853" w:rsidRPr="005A1686" w:rsidRDefault="009A2853" w:rsidP="005A1686">
      <w:pPr>
        <w:pStyle w:val="ab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A1686">
        <w:rPr>
          <w:rFonts w:ascii="Times New Roman" w:hAnsi="Times New Roman" w:cs="Times New Roman"/>
          <w:b/>
          <w:sz w:val="28"/>
          <w:szCs w:val="28"/>
        </w:rPr>
        <w:t>Модель выпускника первой ступени обучения:</w:t>
      </w:r>
    </w:p>
    <w:p w:rsidR="009A2853" w:rsidRPr="005A1686" w:rsidRDefault="009A2853" w:rsidP="005A168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1686">
        <w:rPr>
          <w:rFonts w:ascii="Times New Roman" w:hAnsi="Times New Roman" w:cs="Times New Roman"/>
          <w:sz w:val="28"/>
          <w:szCs w:val="28"/>
        </w:rPr>
        <w:t>ребенок, освоивший общеобразовательные программы по предметам учебного плана, то есть овладевший учебными умениями и навыками;</w:t>
      </w:r>
    </w:p>
    <w:p w:rsidR="009A2853" w:rsidRPr="005A1686" w:rsidRDefault="009A2853" w:rsidP="005A168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1686">
        <w:rPr>
          <w:rFonts w:ascii="Times New Roman" w:hAnsi="Times New Roman" w:cs="Times New Roman"/>
          <w:sz w:val="28"/>
          <w:szCs w:val="28"/>
        </w:rPr>
        <w:t>ребенок, физически и духовно здоровый, добрый, уважительно относящийся к старшим и младшим, любящий природу, свой поселок, Родину;</w:t>
      </w:r>
    </w:p>
    <w:p w:rsidR="009A2853" w:rsidRPr="005A1686" w:rsidRDefault="009A2853" w:rsidP="005A168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1686">
        <w:rPr>
          <w:rFonts w:ascii="Times New Roman" w:hAnsi="Times New Roman" w:cs="Times New Roman"/>
          <w:sz w:val="28"/>
          <w:szCs w:val="28"/>
        </w:rPr>
        <w:t>ребенок, имеющий чувство ответственности за порученное дело, за свои поступки;</w:t>
      </w:r>
    </w:p>
    <w:p w:rsidR="009A2853" w:rsidRPr="005A1686" w:rsidRDefault="009A2853" w:rsidP="005A168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1686">
        <w:rPr>
          <w:rFonts w:ascii="Times New Roman" w:hAnsi="Times New Roman" w:cs="Times New Roman"/>
          <w:sz w:val="28"/>
          <w:szCs w:val="28"/>
        </w:rPr>
        <w:t>ребенок, умеющий жить в коллективе, бережливый, аккуратный, организованный, трудолюбивый, самостоятельный,коммуникабельный.</w:t>
      </w:r>
    </w:p>
    <w:p w:rsidR="009A2853" w:rsidRPr="005A1686" w:rsidRDefault="009A2853" w:rsidP="005A168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A1686" w:rsidRDefault="005A1686" w:rsidP="005A1686">
      <w:pPr>
        <w:pStyle w:val="ab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A1686" w:rsidRDefault="005A1686" w:rsidP="005A1686">
      <w:pPr>
        <w:pStyle w:val="ab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A2853" w:rsidRPr="005A1686" w:rsidRDefault="009A2853" w:rsidP="005A1686">
      <w:pPr>
        <w:pStyle w:val="ab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A1686">
        <w:rPr>
          <w:rFonts w:ascii="Times New Roman" w:hAnsi="Times New Roman" w:cs="Times New Roman"/>
          <w:b/>
          <w:sz w:val="28"/>
          <w:szCs w:val="28"/>
        </w:rPr>
        <w:t>Модель выпускника второй ступени обучения:</w:t>
      </w:r>
    </w:p>
    <w:p w:rsidR="009A2853" w:rsidRPr="005A1686" w:rsidRDefault="009A2853" w:rsidP="005A168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1686">
        <w:rPr>
          <w:rFonts w:ascii="Times New Roman" w:hAnsi="Times New Roman" w:cs="Times New Roman"/>
          <w:sz w:val="28"/>
          <w:szCs w:val="28"/>
        </w:rPr>
        <w:t>подросток, освоивший программы ФГОС;</w:t>
      </w:r>
    </w:p>
    <w:p w:rsidR="009A2853" w:rsidRPr="005A1686" w:rsidRDefault="009A2853" w:rsidP="005A168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1686">
        <w:rPr>
          <w:rFonts w:ascii="Times New Roman" w:hAnsi="Times New Roman" w:cs="Times New Roman"/>
          <w:sz w:val="28"/>
          <w:szCs w:val="28"/>
        </w:rPr>
        <w:t>подросток, который приобрел необходимые знания и навыки жизни в обществе, профессиональной среде, владеющий навыками коммуникации;</w:t>
      </w:r>
    </w:p>
    <w:p w:rsidR="009A2853" w:rsidRPr="005A1686" w:rsidRDefault="009A2853" w:rsidP="005A168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1686">
        <w:rPr>
          <w:rFonts w:ascii="Times New Roman" w:hAnsi="Times New Roman" w:cs="Times New Roman"/>
          <w:sz w:val="28"/>
          <w:szCs w:val="28"/>
        </w:rPr>
        <w:t>подросток с устойчивой потребностью в самореализации и самовоспитании;</w:t>
      </w:r>
    </w:p>
    <w:p w:rsidR="009A2853" w:rsidRPr="005A1686" w:rsidRDefault="009A2853" w:rsidP="005A168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1686">
        <w:rPr>
          <w:rFonts w:ascii="Times New Roman" w:hAnsi="Times New Roman" w:cs="Times New Roman"/>
          <w:sz w:val="28"/>
          <w:szCs w:val="28"/>
        </w:rPr>
        <w:t>подросток, знающий свои гражданские права и умеющий их реализовывать;</w:t>
      </w:r>
    </w:p>
    <w:p w:rsidR="009A2853" w:rsidRPr="005A1686" w:rsidRDefault="009A2853" w:rsidP="005A168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1686">
        <w:rPr>
          <w:rFonts w:ascii="Times New Roman" w:hAnsi="Times New Roman" w:cs="Times New Roman"/>
          <w:sz w:val="28"/>
          <w:szCs w:val="28"/>
        </w:rPr>
        <w:t>подросток, умеющий уважать свое и чужое достоинство;</w:t>
      </w:r>
    </w:p>
    <w:p w:rsidR="009A2853" w:rsidRPr="005A1686" w:rsidRDefault="009A2853" w:rsidP="005A168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1686">
        <w:rPr>
          <w:rFonts w:ascii="Times New Roman" w:hAnsi="Times New Roman" w:cs="Times New Roman"/>
          <w:sz w:val="28"/>
          <w:szCs w:val="28"/>
        </w:rPr>
        <w:t>подросток, обладающий запасом духовных и нравственных качеств, таких как: великодушие, порядочность, честность, милосердие, сострадание, готовность прийти на помощь другим людям;</w:t>
      </w:r>
    </w:p>
    <w:p w:rsidR="009A2853" w:rsidRPr="005A1686" w:rsidRDefault="009A2853" w:rsidP="005A168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1686">
        <w:rPr>
          <w:rFonts w:ascii="Times New Roman" w:hAnsi="Times New Roman" w:cs="Times New Roman"/>
          <w:sz w:val="28"/>
          <w:szCs w:val="28"/>
        </w:rPr>
        <w:t>подросток, любящий свою семью</w:t>
      </w:r>
    </w:p>
    <w:p w:rsidR="009A2853" w:rsidRPr="005A1686" w:rsidRDefault="009A2853" w:rsidP="005A168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A2853" w:rsidRPr="005A1686" w:rsidRDefault="009A2853" w:rsidP="005A168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C3FAC" w:rsidRPr="005A1686" w:rsidRDefault="009C3FAC" w:rsidP="005A168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7585D" w:rsidRPr="005A1686" w:rsidRDefault="0027585D" w:rsidP="005A168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7585D" w:rsidRPr="005A1686" w:rsidRDefault="0027585D" w:rsidP="005A168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  <w:sectPr w:rsidR="0027585D" w:rsidRPr="005A1686">
          <w:headerReference w:type="default" r:id="rId12"/>
          <w:pgSz w:w="11900" w:h="16840"/>
          <w:pgMar w:top="548" w:right="677" w:bottom="783" w:left="672" w:header="0" w:footer="3" w:gutter="0"/>
          <w:cols w:space="720"/>
          <w:noEndnote/>
          <w:docGrid w:linePitch="360"/>
        </w:sectPr>
      </w:pPr>
    </w:p>
    <w:p w:rsidR="0027585D" w:rsidRPr="005A1686" w:rsidRDefault="0027585D" w:rsidP="005A168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A1686" w:rsidRPr="005A1686" w:rsidRDefault="005A1686" w:rsidP="005A1686">
      <w:pPr>
        <w:pStyle w:val="ab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686">
        <w:rPr>
          <w:rFonts w:ascii="Times New Roman" w:hAnsi="Times New Roman" w:cs="Times New Roman"/>
          <w:b/>
          <w:sz w:val="28"/>
          <w:szCs w:val="28"/>
        </w:rPr>
        <w:t>Критерии, показатели эффективности деятельности образовательного учреждения по психолого-педагогической поддержке социализации обучающихся</w:t>
      </w:r>
    </w:p>
    <w:p w:rsidR="005A1686" w:rsidRPr="005A1686" w:rsidRDefault="005A1686" w:rsidP="005A168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A1686" w:rsidRPr="005A1686" w:rsidRDefault="005A1686" w:rsidP="005A168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1686">
        <w:rPr>
          <w:rFonts w:ascii="Times New Roman" w:hAnsi="Times New Roman" w:cs="Times New Roman"/>
          <w:sz w:val="28"/>
          <w:szCs w:val="28"/>
        </w:rPr>
        <w:t>Оценка эффективности воспитательной деятельности, осуществляемой образовательной организаций, является составной частью реализации программы воспитания и социализации обучающихся на уровне начального общего образования.</w:t>
      </w:r>
    </w:p>
    <w:p w:rsidR="005A1686" w:rsidRPr="005A1686" w:rsidRDefault="005A1686" w:rsidP="005A1686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1686">
        <w:rPr>
          <w:rFonts w:ascii="Times New Roman" w:hAnsi="Times New Roman" w:cs="Times New Roman"/>
          <w:sz w:val="28"/>
          <w:szCs w:val="28"/>
        </w:rPr>
        <w:t>Мониторинг представляет собой систему психолого-педагогических исследований, направленных на комплексную оценку эффективности реализации программы воспитания и социализации обучающихся в отдельных классах и в образовательной организации в целом. Организация исследования требует совместных усилий административного и психолого-педагогического коллектива образовательной организации, предполагает фиксацию основных результатов развития обучающихся и этапов реализации программы в течение учебного года.</w:t>
      </w:r>
    </w:p>
    <w:p w:rsidR="009C3FAC" w:rsidRDefault="009C3FAC">
      <w:pPr>
        <w:pStyle w:val="30"/>
        <w:shd w:val="clear" w:color="auto" w:fill="auto"/>
        <w:spacing w:line="280" w:lineRule="exact"/>
        <w:jc w:val="center"/>
      </w:pPr>
    </w:p>
    <w:p w:rsidR="006A5193" w:rsidRDefault="006A5193">
      <w:pPr>
        <w:pStyle w:val="30"/>
        <w:shd w:val="clear" w:color="auto" w:fill="auto"/>
        <w:spacing w:line="280" w:lineRule="exact"/>
        <w:jc w:val="center"/>
      </w:pPr>
    </w:p>
    <w:p w:rsidR="006A5193" w:rsidRDefault="006A5193">
      <w:pPr>
        <w:pStyle w:val="30"/>
        <w:shd w:val="clear" w:color="auto" w:fill="auto"/>
        <w:spacing w:line="280" w:lineRule="exact"/>
        <w:jc w:val="center"/>
      </w:pPr>
    </w:p>
    <w:p w:rsidR="006A5193" w:rsidRDefault="006A5193">
      <w:pPr>
        <w:pStyle w:val="30"/>
        <w:shd w:val="clear" w:color="auto" w:fill="auto"/>
        <w:spacing w:line="280" w:lineRule="exact"/>
        <w:jc w:val="center"/>
      </w:pPr>
    </w:p>
    <w:p w:rsidR="006A5193" w:rsidRDefault="006A5193">
      <w:pPr>
        <w:pStyle w:val="30"/>
        <w:shd w:val="clear" w:color="auto" w:fill="auto"/>
        <w:spacing w:line="280" w:lineRule="exact"/>
        <w:jc w:val="center"/>
      </w:pPr>
    </w:p>
    <w:p w:rsidR="006A5193" w:rsidRDefault="006A5193">
      <w:pPr>
        <w:pStyle w:val="30"/>
        <w:shd w:val="clear" w:color="auto" w:fill="auto"/>
        <w:spacing w:line="280" w:lineRule="exact"/>
        <w:jc w:val="center"/>
      </w:pPr>
    </w:p>
    <w:p w:rsidR="006A5193" w:rsidRDefault="006A5193">
      <w:pPr>
        <w:pStyle w:val="30"/>
        <w:shd w:val="clear" w:color="auto" w:fill="auto"/>
        <w:spacing w:line="280" w:lineRule="exact"/>
        <w:jc w:val="center"/>
      </w:pPr>
    </w:p>
    <w:p w:rsidR="006A5193" w:rsidRDefault="006A5193">
      <w:pPr>
        <w:pStyle w:val="30"/>
        <w:shd w:val="clear" w:color="auto" w:fill="auto"/>
        <w:spacing w:line="280" w:lineRule="exact"/>
        <w:jc w:val="center"/>
      </w:pPr>
    </w:p>
    <w:p w:rsidR="006A5193" w:rsidRDefault="006A5193">
      <w:pPr>
        <w:pStyle w:val="30"/>
        <w:shd w:val="clear" w:color="auto" w:fill="auto"/>
        <w:spacing w:line="280" w:lineRule="exact"/>
        <w:jc w:val="center"/>
      </w:pPr>
    </w:p>
    <w:p w:rsidR="006A5193" w:rsidRDefault="006A5193">
      <w:pPr>
        <w:pStyle w:val="30"/>
        <w:shd w:val="clear" w:color="auto" w:fill="auto"/>
        <w:spacing w:line="280" w:lineRule="exact"/>
        <w:jc w:val="center"/>
      </w:pPr>
    </w:p>
    <w:p w:rsidR="006A5193" w:rsidRDefault="006A5193">
      <w:pPr>
        <w:pStyle w:val="30"/>
        <w:shd w:val="clear" w:color="auto" w:fill="auto"/>
        <w:spacing w:line="280" w:lineRule="exact"/>
        <w:jc w:val="center"/>
      </w:pPr>
    </w:p>
    <w:p w:rsidR="006A5193" w:rsidRDefault="006A5193">
      <w:pPr>
        <w:pStyle w:val="30"/>
        <w:shd w:val="clear" w:color="auto" w:fill="auto"/>
        <w:spacing w:line="280" w:lineRule="exact"/>
        <w:jc w:val="center"/>
      </w:pPr>
    </w:p>
    <w:p w:rsidR="006A5193" w:rsidRDefault="006A5193">
      <w:pPr>
        <w:pStyle w:val="30"/>
        <w:shd w:val="clear" w:color="auto" w:fill="auto"/>
        <w:spacing w:line="280" w:lineRule="exact"/>
        <w:jc w:val="center"/>
      </w:pPr>
    </w:p>
    <w:p w:rsidR="006A5193" w:rsidRDefault="006A5193">
      <w:pPr>
        <w:pStyle w:val="30"/>
        <w:shd w:val="clear" w:color="auto" w:fill="auto"/>
        <w:spacing w:line="280" w:lineRule="exact"/>
        <w:jc w:val="center"/>
      </w:pPr>
    </w:p>
    <w:p w:rsidR="006A5193" w:rsidRDefault="006A5193">
      <w:pPr>
        <w:pStyle w:val="30"/>
        <w:shd w:val="clear" w:color="auto" w:fill="auto"/>
        <w:spacing w:line="280" w:lineRule="exact"/>
        <w:jc w:val="center"/>
      </w:pPr>
    </w:p>
    <w:p w:rsidR="006A5193" w:rsidRDefault="006A5193">
      <w:pPr>
        <w:pStyle w:val="30"/>
        <w:shd w:val="clear" w:color="auto" w:fill="auto"/>
        <w:spacing w:line="280" w:lineRule="exact"/>
        <w:jc w:val="center"/>
      </w:pPr>
    </w:p>
    <w:p w:rsidR="006A5193" w:rsidRDefault="006A5193">
      <w:pPr>
        <w:pStyle w:val="30"/>
        <w:shd w:val="clear" w:color="auto" w:fill="auto"/>
        <w:spacing w:line="280" w:lineRule="exact"/>
        <w:jc w:val="center"/>
      </w:pPr>
    </w:p>
    <w:p w:rsidR="006A5193" w:rsidRDefault="006A5193">
      <w:pPr>
        <w:pStyle w:val="30"/>
        <w:shd w:val="clear" w:color="auto" w:fill="auto"/>
        <w:spacing w:line="280" w:lineRule="exact"/>
        <w:jc w:val="center"/>
      </w:pPr>
    </w:p>
    <w:p w:rsidR="006A5193" w:rsidRDefault="006A5193">
      <w:pPr>
        <w:pStyle w:val="30"/>
        <w:shd w:val="clear" w:color="auto" w:fill="auto"/>
        <w:spacing w:line="280" w:lineRule="exact"/>
        <w:jc w:val="center"/>
      </w:pPr>
    </w:p>
    <w:p w:rsidR="006A5193" w:rsidRDefault="006A5193">
      <w:pPr>
        <w:pStyle w:val="30"/>
        <w:shd w:val="clear" w:color="auto" w:fill="auto"/>
        <w:spacing w:line="280" w:lineRule="exact"/>
        <w:jc w:val="center"/>
      </w:pPr>
    </w:p>
    <w:p w:rsidR="006A5193" w:rsidRDefault="006A5193">
      <w:pPr>
        <w:pStyle w:val="30"/>
        <w:shd w:val="clear" w:color="auto" w:fill="auto"/>
        <w:spacing w:line="280" w:lineRule="exact"/>
        <w:jc w:val="center"/>
      </w:pPr>
    </w:p>
    <w:p w:rsidR="006A5193" w:rsidRDefault="006A5193">
      <w:pPr>
        <w:pStyle w:val="30"/>
        <w:shd w:val="clear" w:color="auto" w:fill="auto"/>
        <w:spacing w:line="280" w:lineRule="exact"/>
        <w:jc w:val="center"/>
      </w:pPr>
    </w:p>
    <w:p w:rsidR="006A5193" w:rsidRDefault="006A5193">
      <w:pPr>
        <w:pStyle w:val="30"/>
        <w:shd w:val="clear" w:color="auto" w:fill="auto"/>
        <w:spacing w:line="280" w:lineRule="exact"/>
        <w:jc w:val="center"/>
      </w:pPr>
    </w:p>
    <w:p w:rsidR="006A5193" w:rsidRDefault="006A5193">
      <w:pPr>
        <w:pStyle w:val="30"/>
        <w:shd w:val="clear" w:color="auto" w:fill="auto"/>
        <w:spacing w:line="280" w:lineRule="exact"/>
        <w:jc w:val="center"/>
      </w:pPr>
    </w:p>
    <w:p w:rsidR="006A5193" w:rsidRDefault="006A5193">
      <w:pPr>
        <w:pStyle w:val="30"/>
        <w:shd w:val="clear" w:color="auto" w:fill="auto"/>
        <w:spacing w:line="280" w:lineRule="exact"/>
        <w:jc w:val="center"/>
      </w:pPr>
    </w:p>
    <w:p w:rsidR="006A5193" w:rsidRDefault="006A5193">
      <w:pPr>
        <w:pStyle w:val="30"/>
        <w:shd w:val="clear" w:color="auto" w:fill="auto"/>
        <w:spacing w:line="280" w:lineRule="exact"/>
        <w:jc w:val="center"/>
      </w:pPr>
    </w:p>
    <w:p w:rsidR="006A5193" w:rsidRDefault="006A5193">
      <w:pPr>
        <w:pStyle w:val="30"/>
        <w:shd w:val="clear" w:color="auto" w:fill="auto"/>
        <w:spacing w:line="280" w:lineRule="exact"/>
        <w:jc w:val="center"/>
      </w:pPr>
    </w:p>
    <w:p w:rsidR="006A5193" w:rsidRDefault="006A5193">
      <w:pPr>
        <w:pStyle w:val="30"/>
        <w:shd w:val="clear" w:color="auto" w:fill="auto"/>
        <w:spacing w:line="280" w:lineRule="exact"/>
        <w:jc w:val="center"/>
      </w:pPr>
    </w:p>
    <w:p w:rsidR="006A5193" w:rsidRDefault="006A5193">
      <w:pPr>
        <w:pStyle w:val="30"/>
        <w:shd w:val="clear" w:color="auto" w:fill="auto"/>
        <w:spacing w:line="280" w:lineRule="exact"/>
        <w:jc w:val="center"/>
      </w:pPr>
    </w:p>
    <w:p w:rsidR="006A5193" w:rsidRDefault="006A5193">
      <w:pPr>
        <w:pStyle w:val="30"/>
        <w:shd w:val="clear" w:color="auto" w:fill="auto"/>
        <w:spacing w:line="280" w:lineRule="exact"/>
        <w:jc w:val="center"/>
      </w:pPr>
    </w:p>
    <w:p w:rsidR="006A5193" w:rsidRDefault="006A5193">
      <w:pPr>
        <w:pStyle w:val="30"/>
        <w:shd w:val="clear" w:color="auto" w:fill="auto"/>
        <w:spacing w:line="280" w:lineRule="exact"/>
        <w:jc w:val="center"/>
      </w:pPr>
    </w:p>
    <w:p w:rsidR="006A5193" w:rsidRPr="006A5193" w:rsidRDefault="006A5193" w:rsidP="006A5193">
      <w:pPr>
        <w:jc w:val="center"/>
        <w:rPr>
          <w:rFonts w:ascii="Times New Roman" w:hAnsi="Times New Roman" w:cs="Times New Roman"/>
        </w:rPr>
      </w:pPr>
      <w:r w:rsidRPr="006A5193">
        <w:rPr>
          <w:rFonts w:ascii="Times New Roman" w:hAnsi="Times New Roman" w:cs="Times New Roman"/>
        </w:rPr>
        <w:lastRenderedPageBreak/>
        <w:t>Классному руководителю 5 - 11классов</w:t>
      </w:r>
    </w:p>
    <w:p w:rsidR="006A5193" w:rsidRPr="006A5193" w:rsidRDefault="006A5193" w:rsidP="006A5193">
      <w:pPr>
        <w:jc w:val="center"/>
        <w:rPr>
          <w:rFonts w:ascii="Times New Roman" w:hAnsi="Times New Roman" w:cs="Times New Roman"/>
        </w:rPr>
      </w:pPr>
      <w:r w:rsidRPr="006A5193">
        <w:rPr>
          <w:rFonts w:ascii="Times New Roman" w:hAnsi="Times New Roman" w:cs="Times New Roman"/>
        </w:rPr>
        <w:t>Диагностическая программа изучения уровней воспитанности учащихся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9"/>
        <w:gridCol w:w="2303"/>
        <w:gridCol w:w="1972"/>
        <w:gridCol w:w="1620"/>
        <w:gridCol w:w="1798"/>
        <w:gridCol w:w="1960"/>
      </w:tblGrid>
      <w:tr w:rsidR="006A5193" w:rsidRPr="006A5193" w:rsidTr="000518E9">
        <w:tc>
          <w:tcPr>
            <w:tcW w:w="1456" w:type="dxa"/>
            <w:vMerge w:val="restart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193">
              <w:rPr>
                <w:rFonts w:ascii="Times New Roman" w:hAnsi="Times New Roman" w:cs="Times New Roman"/>
                <w:sz w:val="20"/>
                <w:szCs w:val="20"/>
              </w:rPr>
              <w:t>отношения</w:t>
            </w:r>
          </w:p>
        </w:tc>
        <w:tc>
          <w:tcPr>
            <w:tcW w:w="3022" w:type="dxa"/>
            <w:vMerge w:val="restart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193">
              <w:rPr>
                <w:rFonts w:ascii="Times New Roman" w:hAnsi="Times New Roman" w:cs="Times New Roman"/>
                <w:sz w:val="20"/>
                <w:szCs w:val="20"/>
              </w:rPr>
              <w:t>Показатели воспитанности</w:t>
            </w:r>
          </w:p>
        </w:tc>
        <w:tc>
          <w:tcPr>
            <w:tcW w:w="11216" w:type="dxa"/>
            <w:gridSpan w:val="4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193">
              <w:rPr>
                <w:rFonts w:ascii="Times New Roman" w:hAnsi="Times New Roman" w:cs="Times New Roman"/>
                <w:sz w:val="20"/>
                <w:szCs w:val="20"/>
              </w:rPr>
              <w:t>Признаки проявления воспитанности</w:t>
            </w:r>
          </w:p>
        </w:tc>
      </w:tr>
      <w:tr w:rsidR="006A5193" w:rsidRPr="006A5193" w:rsidTr="000518E9">
        <w:tc>
          <w:tcPr>
            <w:tcW w:w="1456" w:type="dxa"/>
            <w:vMerge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2" w:type="dxa"/>
            <w:vMerge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193">
              <w:rPr>
                <w:rFonts w:ascii="Times New Roman" w:hAnsi="Times New Roman" w:cs="Times New Roman"/>
                <w:sz w:val="20"/>
                <w:szCs w:val="20"/>
              </w:rPr>
              <w:t>Ярко проявляются</w:t>
            </w:r>
          </w:p>
        </w:tc>
        <w:tc>
          <w:tcPr>
            <w:tcW w:w="266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193">
              <w:rPr>
                <w:rFonts w:ascii="Times New Roman" w:hAnsi="Times New Roman" w:cs="Times New Roman"/>
                <w:sz w:val="20"/>
                <w:szCs w:val="20"/>
              </w:rPr>
              <w:t>проявляются</w:t>
            </w:r>
          </w:p>
        </w:tc>
        <w:tc>
          <w:tcPr>
            <w:tcW w:w="2998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193">
              <w:rPr>
                <w:rFonts w:ascii="Times New Roman" w:hAnsi="Times New Roman" w:cs="Times New Roman"/>
                <w:sz w:val="20"/>
                <w:szCs w:val="20"/>
              </w:rPr>
              <w:t>Слабо проявляются</w:t>
            </w:r>
          </w:p>
        </w:tc>
        <w:tc>
          <w:tcPr>
            <w:tcW w:w="2578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193">
              <w:rPr>
                <w:rFonts w:ascii="Times New Roman" w:hAnsi="Times New Roman" w:cs="Times New Roman"/>
                <w:sz w:val="20"/>
                <w:szCs w:val="20"/>
              </w:rPr>
              <w:t>Не проявляются</w:t>
            </w:r>
          </w:p>
        </w:tc>
      </w:tr>
      <w:tr w:rsidR="006A5193" w:rsidRPr="006A5193" w:rsidTr="000518E9">
        <w:trPr>
          <w:cantSplit/>
          <w:trHeight w:val="1134"/>
        </w:trPr>
        <w:tc>
          <w:tcPr>
            <w:tcW w:w="1456" w:type="dxa"/>
            <w:vMerge w:val="restart"/>
            <w:textDirection w:val="btLr"/>
          </w:tcPr>
          <w:p w:rsidR="006A5193" w:rsidRPr="006A5193" w:rsidRDefault="006A5193" w:rsidP="000518E9">
            <w:pPr>
              <w:ind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К обществу</w:t>
            </w:r>
          </w:p>
        </w:tc>
        <w:tc>
          <w:tcPr>
            <w:tcW w:w="302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Долг и ответственность</w:t>
            </w:r>
          </w:p>
        </w:tc>
        <w:tc>
          <w:tcPr>
            <w:tcW w:w="297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Выполняет общественные поручения охотно, ответственно и с желанием, требует такого отношения от других</w:t>
            </w:r>
          </w:p>
        </w:tc>
        <w:tc>
          <w:tcPr>
            <w:tcW w:w="266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Выполняет общественные поручения охотно, ответственно, но не требует от других</w:t>
            </w:r>
          </w:p>
        </w:tc>
        <w:tc>
          <w:tcPr>
            <w:tcW w:w="2998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Неохотно выполняет поручения, а только при условии контроля со стороны учителей и товарищей</w:t>
            </w:r>
          </w:p>
        </w:tc>
        <w:tc>
          <w:tcPr>
            <w:tcW w:w="2578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Уклоняется от общественных поручений, безответственен</w:t>
            </w:r>
          </w:p>
        </w:tc>
      </w:tr>
      <w:tr w:rsidR="006A5193" w:rsidRPr="006A5193" w:rsidTr="000518E9">
        <w:trPr>
          <w:cantSplit/>
          <w:trHeight w:val="1134"/>
        </w:trPr>
        <w:tc>
          <w:tcPr>
            <w:tcW w:w="1456" w:type="dxa"/>
            <w:vMerge/>
            <w:textDirection w:val="btLr"/>
          </w:tcPr>
          <w:p w:rsidR="006A5193" w:rsidRPr="006A5193" w:rsidRDefault="006A5193" w:rsidP="000518E9">
            <w:pPr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2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бережливость</w:t>
            </w:r>
          </w:p>
        </w:tc>
        <w:tc>
          <w:tcPr>
            <w:tcW w:w="297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Бережет школьное имущество, стремится побудить к этому и других</w:t>
            </w:r>
          </w:p>
        </w:tc>
        <w:tc>
          <w:tcPr>
            <w:tcW w:w="266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Сам бережлив, но не интересуется,  бережливы ли его товарищи</w:t>
            </w:r>
          </w:p>
        </w:tc>
        <w:tc>
          <w:tcPr>
            <w:tcW w:w="2998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Проявляет бережливость, если чувствует контроль со стороны учителей, старших товарищей</w:t>
            </w:r>
          </w:p>
        </w:tc>
        <w:tc>
          <w:tcPr>
            <w:tcW w:w="2578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Небережлив, наносит ущерб школьному имуществу, восстанавливает его лишь после настоятельных требований</w:t>
            </w:r>
          </w:p>
        </w:tc>
      </w:tr>
      <w:tr w:rsidR="006A5193" w:rsidRPr="006A5193" w:rsidTr="000518E9">
        <w:trPr>
          <w:cantSplit/>
          <w:trHeight w:val="1134"/>
        </w:trPr>
        <w:tc>
          <w:tcPr>
            <w:tcW w:w="1456" w:type="dxa"/>
            <w:vMerge/>
            <w:textDirection w:val="btLr"/>
          </w:tcPr>
          <w:p w:rsidR="006A5193" w:rsidRPr="006A5193" w:rsidRDefault="006A5193" w:rsidP="000518E9">
            <w:pPr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2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дисциплинированность</w:t>
            </w:r>
          </w:p>
        </w:tc>
        <w:tc>
          <w:tcPr>
            <w:tcW w:w="297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Примерно ведет себя, самостоятельно соблюдает правила поведения в школе, на улице, дома, требует этих качеств и  от других</w:t>
            </w:r>
          </w:p>
        </w:tc>
        <w:tc>
          <w:tcPr>
            <w:tcW w:w="266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Хорошо ведет себя независимо от наличия или отсутствия контроля, но не требует хорошего поведения от других</w:t>
            </w:r>
          </w:p>
        </w:tc>
        <w:tc>
          <w:tcPr>
            <w:tcW w:w="2998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Соблюдает правила поведения при условии требовательности и контроля со стороны взрослых и товарищей</w:t>
            </w:r>
          </w:p>
        </w:tc>
        <w:tc>
          <w:tcPr>
            <w:tcW w:w="2578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И при наличии требований со стороны педагогов и товарищей нарушает дисциплину, слабо реагирует на внешние воздействия</w:t>
            </w:r>
          </w:p>
        </w:tc>
      </w:tr>
      <w:tr w:rsidR="006A5193" w:rsidRPr="006A5193" w:rsidTr="000518E9">
        <w:trPr>
          <w:cantSplit/>
          <w:trHeight w:val="1134"/>
        </w:trPr>
        <w:tc>
          <w:tcPr>
            <w:tcW w:w="1456" w:type="dxa"/>
            <w:vMerge w:val="restart"/>
            <w:textDirection w:val="btLr"/>
          </w:tcPr>
          <w:p w:rsidR="006A5193" w:rsidRPr="006A5193" w:rsidRDefault="006A5193" w:rsidP="000518E9">
            <w:pPr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К труду</w:t>
            </w:r>
          </w:p>
        </w:tc>
        <w:tc>
          <w:tcPr>
            <w:tcW w:w="302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Ответственное отношение к учению</w:t>
            </w:r>
          </w:p>
        </w:tc>
        <w:tc>
          <w:tcPr>
            <w:tcW w:w="297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Учится в полную</w:t>
            </w:r>
          </w:p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 xml:space="preserve"> меру сил, проявляет интерес к знаниям, трудолюбив и прилежен, добивается хороших результатов в учении, сам охотно помогает товарищам</w:t>
            </w:r>
          </w:p>
        </w:tc>
        <w:tc>
          <w:tcPr>
            <w:tcW w:w="266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 xml:space="preserve">Учится в полную </w:t>
            </w:r>
          </w:p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меру сил, проявляет интерес к знаниям, хорошо учится сам, но товарищам помогает лишь тогда, когда поручают или просят</w:t>
            </w:r>
          </w:p>
        </w:tc>
        <w:tc>
          <w:tcPr>
            <w:tcW w:w="2998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 xml:space="preserve">Учится не в полную </w:t>
            </w:r>
          </w:p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меру своих сил, сам не проявляет интереса к учению и прилежанию, требует постоянного контроля, безразличен к учебе и товарищам</w:t>
            </w:r>
          </w:p>
        </w:tc>
        <w:tc>
          <w:tcPr>
            <w:tcW w:w="2578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Несмотря на контроль, не проявляет интереса к учению и прилежанию, учится плохо</w:t>
            </w:r>
          </w:p>
        </w:tc>
      </w:tr>
      <w:tr w:rsidR="006A5193" w:rsidRPr="006A5193" w:rsidTr="000518E9">
        <w:trPr>
          <w:cantSplit/>
          <w:trHeight w:val="1134"/>
        </w:trPr>
        <w:tc>
          <w:tcPr>
            <w:tcW w:w="1456" w:type="dxa"/>
            <w:vMerge/>
            <w:textDirection w:val="btLr"/>
          </w:tcPr>
          <w:p w:rsidR="006A5193" w:rsidRPr="006A5193" w:rsidRDefault="006A5193" w:rsidP="000518E9">
            <w:pPr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2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Отношение к общественно полезному труду, трудолюбие</w:t>
            </w:r>
          </w:p>
        </w:tc>
        <w:tc>
          <w:tcPr>
            <w:tcW w:w="297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Понимает общественную ценность труда, проявляет интерес к нему, добросовестно относится к самообслуживанию и другим видам труда, умело организует труд других</w:t>
            </w:r>
          </w:p>
        </w:tc>
        <w:tc>
          <w:tcPr>
            <w:tcW w:w="266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Понимает общественную ценность труда, сам проявляет интерес и добросовестное отношение к труду, но других на общественно полезный труд не организует и не побуждает</w:t>
            </w:r>
          </w:p>
        </w:tc>
        <w:tc>
          <w:tcPr>
            <w:tcW w:w="2998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Трудится при наличии соревнования, требований со стороны педагога или товарищей</w:t>
            </w:r>
          </w:p>
        </w:tc>
        <w:tc>
          <w:tcPr>
            <w:tcW w:w="2578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Не любит трудиться, стремится уклониться от него даже при наличии требований и контроля</w:t>
            </w:r>
          </w:p>
        </w:tc>
      </w:tr>
      <w:tr w:rsidR="006A5193" w:rsidRPr="006A5193" w:rsidTr="000518E9">
        <w:trPr>
          <w:cantSplit/>
          <w:trHeight w:val="1134"/>
        </w:trPr>
        <w:tc>
          <w:tcPr>
            <w:tcW w:w="1456" w:type="dxa"/>
            <w:vMerge w:val="restart"/>
            <w:textDirection w:val="btLr"/>
          </w:tcPr>
          <w:p w:rsidR="006A5193" w:rsidRPr="006A5193" w:rsidRDefault="006A5193" w:rsidP="000518E9">
            <w:pPr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 людям</w:t>
            </w:r>
          </w:p>
        </w:tc>
        <w:tc>
          <w:tcPr>
            <w:tcW w:w="302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Коллективизм и товарищество</w:t>
            </w:r>
          </w:p>
        </w:tc>
        <w:tc>
          <w:tcPr>
            <w:tcW w:w="297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Общительный, уважает интересы коллектива, сам охотно отказывается на просьбы товарищей, организует полезные дела коллектива</w:t>
            </w:r>
          </w:p>
        </w:tc>
        <w:tc>
          <w:tcPr>
            <w:tcW w:w="266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Общительный, считается с интересами коллектива, охотно выполняет поручения, но сам не организует полезные дела</w:t>
            </w:r>
          </w:p>
        </w:tc>
        <w:tc>
          <w:tcPr>
            <w:tcW w:w="2998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Не очень общительный, отзывается на просьбы товарищей, но в делах коллектива участвует не охотно</w:t>
            </w:r>
          </w:p>
        </w:tc>
        <w:tc>
          <w:tcPr>
            <w:tcW w:w="2578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Необщительный, эгоистичный</w:t>
            </w:r>
          </w:p>
        </w:tc>
      </w:tr>
      <w:tr w:rsidR="006A5193" w:rsidRPr="006A5193" w:rsidTr="000518E9">
        <w:trPr>
          <w:cantSplit/>
          <w:trHeight w:val="1134"/>
        </w:trPr>
        <w:tc>
          <w:tcPr>
            <w:tcW w:w="1456" w:type="dxa"/>
            <w:vMerge/>
            <w:textDirection w:val="btLr"/>
          </w:tcPr>
          <w:p w:rsidR="006A5193" w:rsidRPr="006A5193" w:rsidRDefault="006A5193" w:rsidP="000518E9">
            <w:pPr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2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Доброта и отзывчивость</w:t>
            </w:r>
          </w:p>
        </w:tc>
        <w:tc>
          <w:tcPr>
            <w:tcW w:w="297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Добрый, заботливый, охотно помогает всем, кто нуждается в его помощи, организует на добрые дела товарищей</w:t>
            </w:r>
          </w:p>
        </w:tc>
        <w:tc>
          <w:tcPr>
            <w:tcW w:w="266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Сам добрый, отзывчивый, всегда поможет в трудные минуты, но других на добрые дела не мобилизует</w:t>
            </w:r>
          </w:p>
        </w:tc>
        <w:tc>
          <w:tcPr>
            <w:tcW w:w="2998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Помогает другим, если поручает учитель или коллектив</w:t>
            </w:r>
          </w:p>
        </w:tc>
        <w:tc>
          <w:tcPr>
            <w:tcW w:w="2578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Недоброжелателен, груб с товарищами</w:t>
            </w:r>
          </w:p>
        </w:tc>
      </w:tr>
      <w:tr w:rsidR="006A5193" w:rsidRPr="006A5193" w:rsidTr="000518E9">
        <w:trPr>
          <w:cantSplit/>
          <w:trHeight w:val="1134"/>
        </w:trPr>
        <w:tc>
          <w:tcPr>
            <w:tcW w:w="1456" w:type="dxa"/>
            <w:vMerge/>
            <w:tcBorders>
              <w:bottom w:val="nil"/>
            </w:tcBorders>
            <w:textDirection w:val="btLr"/>
          </w:tcPr>
          <w:p w:rsidR="006A5193" w:rsidRPr="006A5193" w:rsidRDefault="006A5193" w:rsidP="000518E9">
            <w:pPr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2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Честность и правдивость</w:t>
            </w:r>
          </w:p>
        </w:tc>
        <w:tc>
          <w:tcPr>
            <w:tcW w:w="297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Верен своему слову, правдив с учителями, добровольно признается в своих проступках и того же требует от других</w:t>
            </w:r>
          </w:p>
        </w:tc>
        <w:tc>
          <w:tcPr>
            <w:tcW w:w="266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Верен своему слову, правдив с учителями и товарищами, признается в своих проступках, но не требует честности и правдивости от других</w:t>
            </w:r>
          </w:p>
        </w:tc>
        <w:tc>
          <w:tcPr>
            <w:tcW w:w="2998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Не всегда выполняет обещания, не сразу признается в своих проступках, а лишь после осуждения старшими и товарищами</w:t>
            </w:r>
          </w:p>
        </w:tc>
        <w:tc>
          <w:tcPr>
            <w:tcW w:w="2578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Часто не искренен, обманывает учителей, старших</w:t>
            </w:r>
          </w:p>
        </w:tc>
      </w:tr>
      <w:tr w:rsidR="006A5193" w:rsidRPr="006A5193" w:rsidTr="000518E9">
        <w:trPr>
          <w:cantSplit/>
          <w:trHeight w:val="1134"/>
        </w:trPr>
        <w:tc>
          <w:tcPr>
            <w:tcW w:w="1456" w:type="dxa"/>
            <w:tcBorders>
              <w:top w:val="nil"/>
              <w:bottom w:val="nil"/>
            </w:tcBorders>
            <w:textDirection w:val="btLr"/>
          </w:tcPr>
          <w:p w:rsidR="006A5193" w:rsidRPr="006A5193" w:rsidRDefault="006A5193" w:rsidP="000518E9">
            <w:pPr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К себе</w:t>
            </w:r>
          </w:p>
        </w:tc>
        <w:tc>
          <w:tcPr>
            <w:tcW w:w="302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Простота и скромность</w:t>
            </w:r>
          </w:p>
        </w:tc>
        <w:tc>
          <w:tcPr>
            <w:tcW w:w="297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Прост и скромен, одобряет эти качества у других</w:t>
            </w:r>
          </w:p>
        </w:tc>
        <w:tc>
          <w:tcPr>
            <w:tcW w:w="266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Сам прост и скромен, но не интересуется, обладают ли этими качествами окружающие его люди</w:t>
            </w:r>
          </w:p>
        </w:tc>
        <w:tc>
          <w:tcPr>
            <w:tcW w:w="2998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Прост  и  скромен в присутствии старших и педагогов</w:t>
            </w:r>
          </w:p>
        </w:tc>
        <w:tc>
          <w:tcPr>
            <w:tcW w:w="2578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Держится высокомерно, пренебрежительно относится  товарищам</w:t>
            </w:r>
          </w:p>
        </w:tc>
      </w:tr>
      <w:tr w:rsidR="006A5193" w:rsidRPr="006A5193" w:rsidTr="000518E9">
        <w:trPr>
          <w:cantSplit/>
          <w:trHeight w:val="1134"/>
        </w:trPr>
        <w:tc>
          <w:tcPr>
            <w:tcW w:w="1456" w:type="dxa"/>
            <w:tcBorders>
              <w:top w:val="nil"/>
            </w:tcBorders>
            <w:textDirection w:val="btLr"/>
          </w:tcPr>
          <w:p w:rsidR="006A5193" w:rsidRPr="006A5193" w:rsidRDefault="006A5193" w:rsidP="000518E9">
            <w:pPr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К культуре</w:t>
            </w:r>
          </w:p>
        </w:tc>
        <w:tc>
          <w:tcPr>
            <w:tcW w:w="302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Культурный уровень</w:t>
            </w:r>
          </w:p>
        </w:tc>
        <w:tc>
          <w:tcPr>
            <w:tcW w:w="297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Много читает, охотно посещает культурные мероприятия, разбирается в музыке, живописи, охотно делится своими знаниями с товарищами, привлекает их к культурной жизни</w:t>
            </w:r>
          </w:p>
        </w:tc>
        <w:tc>
          <w:tcPr>
            <w:tcW w:w="266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Любит читать, посещает культурные мероприятия, проявляет интерес к музыке, живописи, но интересуется всем этим только для себя, не привлекает товарищей к культурной жизни</w:t>
            </w:r>
          </w:p>
        </w:tc>
        <w:tc>
          <w:tcPr>
            <w:tcW w:w="2998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читает, посещает культурные мероприятия, иногда посещает музеи, выставки, но все делает по совету или настоянию педагогов или родителей</w:t>
            </w:r>
          </w:p>
        </w:tc>
        <w:tc>
          <w:tcPr>
            <w:tcW w:w="2578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Не хочет читать худ. литературу, отказывается посещать культурные мероприятия, не проявляет интерес к культуре и искусству</w:t>
            </w:r>
          </w:p>
        </w:tc>
      </w:tr>
    </w:tbl>
    <w:p w:rsidR="006A5193" w:rsidRPr="006A5193" w:rsidRDefault="006A5193" w:rsidP="006A5193">
      <w:pPr>
        <w:jc w:val="center"/>
        <w:rPr>
          <w:rFonts w:ascii="Times New Roman" w:hAnsi="Times New Roman" w:cs="Times New Roman"/>
        </w:rPr>
      </w:pPr>
    </w:p>
    <w:p w:rsidR="006A5193" w:rsidRPr="006A5193" w:rsidRDefault="006A5193" w:rsidP="006A5193">
      <w:pPr>
        <w:jc w:val="center"/>
        <w:rPr>
          <w:rFonts w:ascii="Times New Roman" w:hAnsi="Times New Roman" w:cs="Times New Roman"/>
        </w:rPr>
      </w:pPr>
    </w:p>
    <w:p w:rsidR="006A5193" w:rsidRPr="006A5193" w:rsidRDefault="006A5193" w:rsidP="006A5193">
      <w:pPr>
        <w:jc w:val="center"/>
        <w:rPr>
          <w:rFonts w:ascii="Times New Roman" w:hAnsi="Times New Roman" w:cs="Times New Roman"/>
        </w:rPr>
      </w:pPr>
    </w:p>
    <w:p w:rsidR="006A5193" w:rsidRPr="006A5193" w:rsidRDefault="006A5193" w:rsidP="006A5193">
      <w:pPr>
        <w:jc w:val="center"/>
        <w:rPr>
          <w:rFonts w:ascii="Times New Roman" w:hAnsi="Times New Roman" w:cs="Times New Roman"/>
        </w:rPr>
      </w:pPr>
    </w:p>
    <w:p w:rsidR="006A5193" w:rsidRPr="006A5193" w:rsidRDefault="006A5193" w:rsidP="006A5193">
      <w:pPr>
        <w:jc w:val="center"/>
        <w:rPr>
          <w:rFonts w:ascii="Times New Roman" w:hAnsi="Times New Roman" w:cs="Times New Roman"/>
        </w:rPr>
      </w:pPr>
    </w:p>
    <w:p w:rsidR="006A5193" w:rsidRPr="006A5193" w:rsidRDefault="006A5193" w:rsidP="006A5193">
      <w:pPr>
        <w:jc w:val="center"/>
        <w:rPr>
          <w:rFonts w:ascii="Times New Roman" w:hAnsi="Times New Roman" w:cs="Times New Roman"/>
        </w:rPr>
      </w:pPr>
    </w:p>
    <w:p w:rsidR="006A5193" w:rsidRPr="006A5193" w:rsidRDefault="006A5193" w:rsidP="006A5193">
      <w:pPr>
        <w:jc w:val="center"/>
        <w:rPr>
          <w:rFonts w:ascii="Times New Roman" w:hAnsi="Times New Roman" w:cs="Times New Roman"/>
        </w:rPr>
      </w:pPr>
    </w:p>
    <w:p w:rsidR="006A5193" w:rsidRPr="006A5193" w:rsidRDefault="006A5193" w:rsidP="006A5193">
      <w:pPr>
        <w:jc w:val="center"/>
        <w:rPr>
          <w:rFonts w:ascii="Times New Roman" w:hAnsi="Times New Roman" w:cs="Times New Roman"/>
        </w:rPr>
      </w:pPr>
    </w:p>
    <w:p w:rsidR="006A5193" w:rsidRPr="006A5193" w:rsidRDefault="006A5193" w:rsidP="006A5193">
      <w:pPr>
        <w:jc w:val="center"/>
        <w:rPr>
          <w:rFonts w:ascii="Times New Roman" w:hAnsi="Times New Roman" w:cs="Times New Roman"/>
        </w:rPr>
      </w:pPr>
    </w:p>
    <w:p w:rsidR="006A5193" w:rsidRPr="006A5193" w:rsidRDefault="006A5193" w:rsidP="006A5193">
      <w:pPr>
        <w:jc w:val="center"/>
        <w:rPr>
          <w:rFonts w:ascii="Times New Roman" w:hAnsi="Times New Roman" w:cs="Times New Roman"/>
        </w:rPr>
      </w:pPr>
    </w:p>
    <w:p w:rsidR="006A5193" w:rsidRPr="006A5193" w:rsidRDefault="006A5193" w:rsidP="006A5193">
      <w:pPr>
        <w:jc w:val="center"/>
        <w:rPr>
          <w:rFonts w:ascii="Times New Roman" w:hAnsi="Times New Roman" w:cs="Times New Roman"/>
        </w:rPr>
      </w:pPr>
      <w:r w:rsidRPr="006A5193">
        <w:rPr>
          <w:rFonts w:ascii="Times New Roman" w:hAnsi="Times New Roman" w:cs="Times New Roman"/>
        </w:rPr>
        <w:t>Классному руководителю 5 – 11 классов</w:t>
      </w:r>
    </w:p>
    <w:p w:rsidR="006A5193" w:rsidRPr="006A5193" w:rsidRDefault="006A5193" w:rsidP="006A5193">
      <w:pPr>
        <w:jc w:val="center"/>
        <w:rPr>
          <w:rFonts w:ascii="Times New Roman" w:hAnsi="Times New Roman" w:cs="Times New Roman"/>
        </w:rPr>
      </w:pPr>
      <w:r w:rsidRPr="006A5193">
        <w:rPr>
          <w:rFonts w:ascii="Times New Roman" w:hAnsi="Times New Roman" w:cs="Times New Roman"/>
        </w:rPr>
        <w:t>Сводный лист данных изучения уровня  воспитанности учащихся ______класса_____________уч.г.</w:t>
      </w:r>
    </w:p>
    <w:p w:rsidR="006A5193" w:rsidRPr="006A5193" w:rsidRDefault="006A5193" w:rsidP="006A5193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7"/>
        <w:gridCol w:w="1881"/>
        <w:gridCol w:w="809"/>
        <w:gridCol w:w="692"/>
        <w:gridCol w:w="809"/>
        <w:gridCol w:w="751"/>
        <w:gridCol w:w="867"/>
        <w:gridCol w:w="634"/>
        <w:gridCol w:w="692"/>
        <w:gridCol w:w="692"/>
        <w:gridCol w:w="751"/>
        <w:gridCol w:w="634"/>
        <w:gridCol w:w="703"/>
      </w:tblGrid>
      <w:tr w:rsidR="006A5193" w:rsidRPr="006A5193" w:rsidTr="000518E9">
        <w:trPr>
          <w:cantSplit/>
          <w:trHeight w:val="1134"/>
        </w:trPr>
        <w:tc>
          <w:tcPr>
            <w:tcW w:w="959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  <w:r w:rsidRPr="006A5193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283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  <w:r w:rsidRPr="006A5193">
              <w:rPr>
                <w:rFonts w:ascii="Times New Roman" w:hAnsi="Times New Roman" w:cs="Times New Roman"/>
              </w:rPr>
              <w:t>Фамилия, имя ученика</w:t>
            </w:r>
          </w:p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extDirection w:val="btLr"/>
          </w:tcPr>
          <w:p w:rsidR="006A5193" w:rsidRPr="006A5193" w:rsidRDefault="006A5193" w:rsidP="000518E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Долг и ответственность</w:t>
            </w:r>
          </w:p>
        </w:tc>
        <w:tc>
          <w:tcPr>
            <w:tcW w:w="992" w:type="dxa"/>
            <w:textDirection w:val="btLr"/>
          </w:tcPr>
          <w:p w:rsidR="006A5193" w:rsidRPr="006A5193" w:rsidRDefault="006A5193" w:rsidP="000518E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бережливость</w:t>
            </w:r>
          </w:p>
        </w:tc>
        <w:tc>
          <w:tcPr>
            <w:tcW w:w="1276" w:type="dxa"/>
            <w:textDirection w:val="btLr"/>
          </w:tcPr>
          <w:p w:rsidR="006A5193" w:rsidRPr="006A5193" w:rsidRDefault="006A5193" w:rsidP="000518E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дисциплинированность</w:t>
            </w:r>
          </w:p>
        </w:tc>
        <w:tc>
          <w:tcPr>
            <w:tcW w:w="1134" w:type="dxa"/>
            <w:textDirection w:val="btLr"/>
          </w:tcPr>
          <w:p w:rsidR="006A5193" w:rsidRPr="006A5193" w:rsidRDefault="006A5193" w:rsidP="000518E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Ответственное отношение к учению</w:t>
            </w:r>
          </w:p>
        </w:tc>
        <w:tc>
          <w:tcPr>
            <w:tcW w:w="1417" w:type="dxa"/>
            <w:textDirection w:val="btLr"/>
          </w:tcPr>
          <w:p w:rsidR="006A5193" w:rsidRPr="006A5193" w:rsidRDefault="006A5193" w:rsidP="000518E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Отношение к общественно полезному труду, трудолюбие</w:t>
            </w:r>
          </w:p>
        </w:tc>
        <w:tc>
          <w:tcPr>
            <w:tcW w:w="851" w:type="dxa"/>
            <w:textDirection w:val="btLr"/>
          </w:tcPr>
          <w:p w:rsidR="006A5193" w:rsidRPr="006A5193" w:rsidRDefault="006A5193" w:rsidP="000518E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Коллективизм и товарищество</w:t>
            </w:r>
          </w:p>
        </w:tc>
        <w:tc>
          <w:tcPr>
            <w:tcW w:w="992" w:type="dxa"/>
            <w:textDirection w:val="btLr"/>
          </w:tcPr>
          <w:p w:rsidR="006A5193" w:rsidRPr="006A5193" w:rsidRDefault="006A5193" w:rsidP="000518E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Доброта и отзывчивость</w:t>
            </w:r>
          </w:p>
        </w:tc>
        <w:tc>
          <w:tcPr>
            <w:tcW w:w="992" w:type="dxa"/>
            <w:textDirection w:val="btLr"/>
          </w:tcPr>
          <w:p w:rsidR="006A5193" w:rsidRPr="006A5193" w:rsidRDefault="006A5193" w:rsidP="000518E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Честность и правдивость</w:t>
            </w:r>
          </w:p>
        </w:tc>
        <w:tc>
          <w:tcPr>
            <w:tcW w:w="1134" w:type="dxa"/>
            <w:textDirection w:val="btLr"/>
          </w:tcPr>
          <w:p w:rsidR="006A5193" w:rsidRPr="006A5193" w:rsidRDefault="006A5193" w:rsidP="000518E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Простота и скромность</w:t>
            </w:r>
          </w:p>
        </w:tc>
        <w:tc>
          <w:tcPr>
            <w:tcW w:w="851" w:type="dxa"/>
            <w:textDirection w:val="btLr"/>
          </w:tcPr>
          <w:p w:rsidR="006A5193" w:rsidRPr="006A5193" w:rsidRDefault="006A5193" w:rsidP="000518E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A5193">
              <w:rPr>
                <w:rFonts w:ascii="Times New Roman" w:hAnsi="Times New Roman" w:cs="Times New Roman"/>
                <w:sz w:val="22"/>
                <w:szCs w:val="22"/>
              </w:rPr>
              <w:t>Культурный уровень</w:t>
            </w:r>
          </w:p>
        </w:tc>
        <w:tc>
          <w:tcPr>
            <w:tcW w:w="985" w:type="dxa"/>
            <w:textDirection w:val="btLr"/>
          </w:tcPr>
          <w:p w:rsidR="006A5193" w:rsidRPr="006A5193" w:rsidRDefault="006A5193" w:rsidP="000518E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A5193">
              <w:rPr>
                <w:rFonts w:ascii="Times New Roman" w:hAnsi="Times New Roman" w:cs="Times New Roman"/>
                <w:b/>
              </w:rPr>
              <w:t>Уровень воспитанности</w:t>
            </w:r>
          </w:p>
        </w:tc>
      </w:tr>
      <w:tr w:rsidR="006A5193" w:rsidRPr="006A5193" w:rsidTr="000518E9">
        <w:tc>
          <w:tcPr>
            <w:tcW w:w="959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5193" w:rsidRPr="006A5193" w:rsidTr="000518E9">
        <w:tc>
          <w:tcPr>
            <w:tcW w:w="959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5193" w:rsidRPr="006A5193" w:rsidTr="000518E9">
        <w:tc>
          <w:tcPr>
            <w:tcW w:w="959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5193" w:rsidRPr="006A5193" w:rsidTr="000518E9">
        <w:tc>
          <w:tcPr>
            <w:tcW w:w="959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5193" w:rsidRPr="006A5193" w:rsidTr="000518E9">
        <w:tc>
          <w:tcPr>
            <w:tcW w:w="959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5193" w:rsidRPr="006A5193" w:rsidTr="000518E9">
        <w:tc>
          <w:tcPr>
            <w:tcW w:w="959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5193" w:rsidRPr="006A5193" w:rsidTr="000518E9">
        <w:tc>
          <w:tcPr>
            <w:tcW w:w="959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5193" w:rsidRPr="006A5193" w:rsidTr="000518E9">
        <w:tc>
          <w:tcPr>
            <w:tcW w:w="959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5193" w:rsidRPr="006A5193" w:rsidTr="000518E9">
        <w:tc>
          <w:tcPr>
            <w:tcW w:w="959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5193" w:rsidRPr="006A5193" w:rsidTr="000518E9">
        <w:tc>
          <w:tcPr>
            <w:tcW w:w="959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5193" w:rsidRPr="006A5193" w:rsidTr="000518E9">
        <w:tc>
          <w:tcPr>
            <w:tcW w:w="959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5193" w:rsidRPr="006A5193" w:rsidTr="000518E9">
        <w:tc>
          <w:tcPr>
            <w:tcW w:w="959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5193" w:rsidRPr="006A5193" w:rsidTr="000518E9">
        <w:tc>
          <w:tcPr>
            <w:tcW w:w="959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5193" w:rsidRPr="006A5193" w:rsidTr="000518E9">
        <w:tc>
          <w:tcPr>
            <w:tcW w:w="959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6A5193" w:rsidRPr="006A5193" w:rsidRDefault="006A5193" w:rsidP="000518E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A5193" w:rsidRPr="006A5193" w:rsidRDefault="006A5193" w:rsidP="006A5193">
      <w:pPr>
        <w:jc w:val="center"/>
        <w:rPr>
          <w:rFonts w:ascii="Times New Roman" w:hAnsi="Times New Roman" w:cs="Times New Roman"/>
        </w:rPr>
      </w:pPr>
    </w:p>
    <w:p w:rsidR="006A5193" w:rsidRPr="006A5193" w:rsidRDefault="006A5193" w:rsidP="006A5193">
      <w:pPr>
        <w:rPr>
          <w:rFonts w:ascii="Times New Roman" w:hAnsi="Times New Roman" w:cs="Times New Roman"/>
        </w:rPr>
      </w:pPr>
      <w:r w:rsidRPr="006A5193">
        <w:rPr>
          <w:rFonts w:ascii="Times New Roman" w:hAnsi="Times New Roman" w:cs="Times New Roman"/>
        </w:rPr>
        <w:t xml:space="preserve">       При определении уровня воспитанности по каждому показателю необходимо пользоваться диагностической таблицей. Оценка записывается условными обозначениями : Я-ярко проявляется – 5 баллов,    П-проявляется -4 балла,    СП-слабо проявляется – 3 балла, НП-не проявляется – 2 б.</w:t>
      </w:r>
    </w:p>
    <w:p w:rsidR="006A5193" w:rsidRPr="006A5193" w:rsidRDefault="006A5193" w:rsidP="006A5193">
      <w:pPr>
        <w:rPr>
          <w:rFonts w:ascii="Times New Roman" w:hAnsi="Times New Roman" w:cs="Times New Roman"/>
        </w:rPr>
      </w:pPr>
      <w:r w:rsidRPr="006A5193">
        <w:rPr>
          <w:rFonts w:ascii="Times New Roman" w:hAnsi="Times New Roman" w:cs="Times New Roman"/>
        </w:rPr>
        <w:t xml:space="preserve">      Итоговая оценка выводится как среднее арифметическое (сумма балов делится на 11): 5 -4,5 балл-высокий уровень,                                                                                           4,4-3,9 балла- хороший уровень,  3,8-2,9 балла-средний уровень,     2,8-2 –низкий уровень.</w:t>
      </w:r>
    </w:p>
    <w:p w:rsidR="006A5193" w:rsidRPr="006A5193" w:rsidRDefault="006A5193" w:rsidP="006A5193">
      <w:pPr>
        <w:rPr>
          <w:rFonts w:ascii="Times New Roman" w:hAnsi="Times New Roman" w:cs="Times New Roman"/>
        </w:rPr>
      </w:pPr>
      <w:r w:rsidRPr="006A5193">
        <w:rPr>
          <w:rFonts w:ascii="Times New Roman" w:hAnsi="Times New Roman" w:cs="Times New Roman"/>
        </w:rPr>
        <w:t>В классе________учеников</w:t>
      </w:r>
    </w:p>
    <w:p w:rsidR="006A5193" w:rsidRPr="006A5193" w:rsidRDefault="006A5193" w:rsidP="006A5193">
      <w:pPr>
        <w:rPr>
          <w:rFonts w:ascii="Times New Roman" w:hAnsi="Times New Roman" w:cs="Times New Roman"/>
        </w:rPr>
      </w:pPr>
      <w:r w:rsidRPr="006A5193">
        <w:rPr>
          <w:rFonts w:ascii="Times New Roman" w:hAnsi="Times New Roman" w:cs="Times New Roman"/>
        </w:rPr>
        <w:t xml:space="preserve">              ________высокий уровень</w:t>
      </w:r>
    </w:p>
    <w:p w:rsidR="006A5193" w:rsidRPr="006A5193" w:rsidRDefault="006A5193" w:rsidP="006A5193">
      <w:pPr>
        <w:rPr>
          <w:rFonts w:ascii="Times New Roman" w:hAnsi="Times New Roman" w:cs="Times New Roman"/>
        </w:rPr>
      </w:pPr>
      <w:r w:rsidRPr="006A5193">
        <w:rPr>
          <w:rFonts w:ascii="Times New Roman" w:hAnsi="Times New Roman" w:cs="Times New Roman"/>
        </w:rPr>
        <w:t xml:space="preserve">              ________хороший уровень</w:t>
      </w:r>
    </w:p>
    <w:p w:rsidR="006A5193" w:rsidRPr="006A5193" w:rsidRDefault="006A5193" w:rsidP="006A5193">
      <w:pPr>
        <w:rPr>
          <w:rFonts w:ascii="Times New Roman" w:hAnsi="Times New Roman" w:cs="Times New Roman"/>
        </w:rPr>
      </w:pPr>
      <w:r w:rsidRPr="006A5193">
        <w:rPr>
          <w:rFonts w:ascii="Times New Roman" w:hAnsi="Times New Roman" w:cs="Times New Roman"/>
        </w:rPr>
        <w:t xml:space="preserve">              ________средний уровень</w:t>
      </w:r>
    </w:p>
    <w:p w:rsidR="006A5193" w:rsidRPr="006A5193" w:rsidRDefault="006A5193" w:rsidP="006A5193">
      <w:pPr>
        <w:rPr>
          <w:rFonts w:ascii="Times New Roman" w:hAnsi="Times New Roman" w:cs="Times New Roman"/>
        </w:rPr>
      </w:pPr>
      <w:r w:rsidRPr="006A5193">
        <w:rPr>
          <w:rFonts w:ascii="Times New Roman" w:hAnsi="Times New Roman" w:cs="Times New Roman"/>
        </w:rPr>
        <w:t xml:space="preserve">              ________низкий уровень</w:t>
      </w:r>
    </w:p>
    <w:p w:rsidR="006A5193" w:rsidRPr="006A5193" w:rsidRDefault="006A5193" w:rsidP="006A5193">
      <w:pPr>
        <w:jc w:val="center"/>
        <w:rPr>
          <w:rFonts w:ascii="Times New Roman" w:hAnsi="Times New Roman" w:cs="Times New Roman"/>
        </w:rPr>
      </w:pPr>
      <w:r w:rsidRPr="006A5193">
        <w:rPr>
          <w:rFonts w:ascii="Times New Roman" w:hAnsi="Times New Roman" w:cs="Times New Roman"/>
        </w:rPr>
        <w:t>Дата___________________           Кл.руководитель________________________</w:t>
      </w:r>
    </w:p>
    <w:p w:rsidR="006A5193" w:rsidRPr="006A5193" w:rsidRDefault="006A5193">
      <w:pPr>
        <w:pStyle w:val="30"/>
        <w:shd w:val="clear" w:color="auto" w:fill="auto"/>
        <w:spacing w:line="280" w:lineRule="exact"/>
        <w:jc w:val="center"/>
      </w:pPr>
    </w:p>
    <w:sectPr w:rsidR="006A5193" w:rsidRPr="006A5193" w:rsidSect="009C3FAC">
      <w:pgSz w:w="11900" w:h="16840"/>
      <w:pgMar w:top="600" w:right="677" w:bottom="600" w:left="677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59C3" w:rsidRDefault="00C159C3" w:rsidP="009C3FAC">
      <w:r>
        <w:separator/>
      </w:r>
    </w:p>
  </w:endnote>
  <w:endnote w:type="continuationSeparator" w:id="1">
    <w:p w:rsidR="00C159C3" w:rsidRDefault="00C159C3" w:rsidP="009C3F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59C3" w:rsidRDefault="00C159C3"/>
  </w:footnote>
  <w:footnote w:type="continuationSeparator" w:id="1">
    <w:p w:rsidR="00C159C3" w:rsidRDefault="00C159C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853" w:rsidRDefault="0084742F">
    <w:pPr>
      <w:rPr>
        <w:sz w:val="2"/>
        <w:szCs w:val="2"/>
      </w:rPr>
    </w:pPr>
    <w:r w:rsidRPr="0084742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5.65pt;margin-top:23.7pt;width:169.7pt;height:12.5pt;z-index:-1887440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A2853" w:rsidRDefault="009A2853">
                <w:pPr>
                  <w:pStyle w:val="a7"/>
                  <w:shd w:val="clear" w:color="auto" w:fill="auto"/>
                  <w:spacing w:line="240" w:lineRule="auto"/>
                </w:pPr>
                <w:r>
                  <w:rPr>
                    <w:rStyle w:val="a8"/>
                    <w:b/>
                    <w:bCs/>
                  </w:rPr>
                  <w:t>Планируемые результаты: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853" w:rsidRDefault="009A2853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853" w:rsidRDefault="0084742F">
    <w:pPr>
      <w:rPr>
        <w:sz w:val="2"/>
        <w:szCs w:val="2"/>
      </w:rPr>
    </w:pPr>
    <w:r w:rsidRPr="0084742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5.65pt;margin-top:23.7pt;width:169.7pt;height:12.5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A2853" w:rsidRDefault="009A2853">
                <w:pPr>
                  <w:pStyle w:val="a7"/>
                  <w:shd w:val="clear" w:color="auto" w:fill="auto"/>
                  <w:spacing w:line="240" w:lineRule="auto"/>
                </w:pPr>
                <w:r>
                  <w:rPr>
                    <w:rStyle w:val="a8"/>
                    <w:b/>
                    <w:bCs/>
                  </w:rPr>
                  <w:t>Планируемые результаты: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853" w:rsidRDefault="009A285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3385B"/>
    <w:multiLevelType w:val="multilevel"/>
    <w:tmpl w:val="82C05F3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910AC9"/>
    <w:multiLevelType w:val="multilevel"/>
    <w:tmpl w:val="F040694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81160D"/>
    <w:multiLevelType w:val="multilevel"/>
    <w:tmpl w:val="62E0C4E8"/>
    <w:lvl w:ilvl="0">
      <w:start w:val="8"/>
      <w:numFmt w:val="decimal"/>
      <w:lvlText w:val="2.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243263"/>
    <w:multiLevelType w:val="multilevel"/>
    <w:tmpl w:val="8A3827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086C46"/>
    <w:multiLevelType w:val="multilevel"/>
    <w:tmpl w:val="EC46CD7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E61271"/>
    <w:multiLevelType w:val="multilevel"/>
    <w:tmpl w:val="3E3604F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FF03F7"/>
    <w:multiLevelType w:val="hybridMultilevel"/>
    <w:tmpl w:val="76E48CD4"/>
    <w:lvl w:ilvl="0" w:tplc="4F42FC64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0F62AE5"/>
    <w:multiLevelType w:val="multilevel"/>
    <w:tmpl w:val="94924F9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C81B5C"/>
    <w:multiLevelType w:val="multilevel"/>
    <w:tmpl w:val="7FB8236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69D0CC0"/>
    <w:multiLevelType w:val="multilevel"/>
    <w:tmpl w:val="AE8EFC0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2104C4"/>
    <w:multiLevelType w:val="multilevel"/>
    <w:tmpl w:val="1F0ED10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B882E2B"/>
    <w:multiLevelType w:val="multilevel"/>
    <w:tmpl w:val="A2B69454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D4530D9"/>
    <w:multiLevelType w:val="multilevel"/>
    <w:tmpl w:val="5A6A13F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98D7D57"/>
    <w:multiLevelType w:val="hybridMultilevel"/>
    <w:tmpl w:val="AD700D28"/>
    <w:lvl w:ilvl="0" w:tplc="4F42FC64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4B443868"/>
    <w:multiLevelType w:val="multilevel"/>
    <w:tmpl w:val="4676A6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AA5C8E"/>
    <w:multiLevelType w:val="multilevel"/>
    <w:tmpl w:val="D5C46C4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3C44862"/>
    <w:multiLevelType w:val="multilevel"/>
    <w:tmpl w:val="25FA43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5ED3774"/>
    <w:multiLevelType w:val="multilevel"/>
    <w:tmpl w:val="230AA2F0"/>
    <w:lvl w:ilvl="0">
      <w:start w:val="3"/>
      <w:numFmt w:val="decimal"/>
      <w:lvlText w:val="2.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1827E97"/>
    <w:multiLevelType w:val="multilevel"/>
    <w:tmpl w:val="91D89E2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212559"/>
    <w:multiLevelType w:val="multilevel"/>
    <w:tmpl w:val="F8F4652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8245062"/>
    <w:multiLevelType w:val="multilevel"/>
    <w:tmpl w:val="FBBAB512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D755069"/>
    <w:multiLevelType w:val="multilevel"/>
    <w:tmpl w:val="109CB24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3"/>
  </w:num>
  <w:num w:numId="3">
    <w:abstractNumId w:val="4"/>
  </w:num>
  <w:num w:numId="4">
    <w:abstractNumId w:val="14"/>
  </w:num>
  <w:num w:numId="5">
    <w:abstractNumId w:val="17"/>
  </w:num>
  <w:num w:numId="6">
    <w:abstractNumId w:val="11"/>
  </w:num>
  <w:num w:numId="7">
    <w:abstractNumId w:val="19"/>
  </w:num>
  <w:num w:numId="8">
    <w:abstractNumId w:val="21"/>
  </w:num>
  <w:num w:numId="9">
    <w:abstractNumId w:val="12"/>
  </w:num>
  <w:num w:numId="10">
    <w:abstractNumId w:val="9"/>
  </w:num>
  <w:num w:numId="11">
    <w:abstractNumId w:val="0"/>
  </w:num>
  <w:num w:numId="12">
    <w:abstractNumId w:val="8"/>
  </w:num>
  <w:num w:numId="13">
    <w:abstractNumId w:val="15"/>
  </w:num>
  <w:num w:numId="14">
    <w:abstractNumId w:val="10"/>
  </w:num>
  <w:num w:numId="15">
    <w:abstractNumId w:val="18"/>
  </w:num>
  <w:num w:numId="16">
    <w:abstractNumId w:val="5"/>
  </w:num>
  <w:num w:numId="17">
    <w:abstractNumId w:val="1"/>
  </w:num>
  <w:num w:numId="18">
    <w:abstractNumId w:val="2"/>
  </w:num>
  <w:num w:numId="19">
    <w:abstractNumId w:val="16"/>
  </w:num>
  <w:num w:numId="20">
    <w:abstractNumId w:val="7"/>
  </w:num>
  <w:num w:numId="2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efaultTabStop w:val="708"/>
  <w:drawingGridHorizontalSpacing w:val="181"/>
  <w:drawingGridVerticalSpacing w:val="181"/>
  <w:characterSpacingControl w:val="compressPunctuation"/>
  <w:hdrShapeDefaults>
    <o:shapedefaults v:ext="edit" spidmax="1126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9C3FAC"/>
    <w:rsid w:val="00065C4A"/>
    <w:rsid w:val="001C01C1"/>
    <w:rsid w:val="001E36B8"/>
    <w:rsid w:val="001F41AF"/>
    <w:rsid w:val="002229EE"/>
    <w:rsid w:val="0027585D"/>
    <w:rsid w:val="005354A5"/>
    <w:rsid w:val="005A1686"/>
    <w:rsid w:val="00650D7D"/>
    <w:rsid w:val="006530A3"/>
    <w:rsid w:val="006A5193"/>
    <w:rsid w:val="006C2C92"/>
    <w:rsid w:val="00727CDB"/>
    <w:rsid w:val="00733386"/>
    <w:rsid w:val="0084742F"/>
    <w:rsid w:val="009326C2"/>
    <w:rsid w:val="009A2853"/>
    <w:rsid w:val="009C3FAC"/>
    <w:rsid w:val="00A02E1C"/>
    <w:rsid w:val="00B934F2"/>
    <w:rsid w:val="00C159C3"/>
    <w:rsid w:val="00C274A2"/>
    <w:rsid w:val="00C27E50"/>
    <w:rsid w:val="00DD2E4B"/>
    <w:rsid w:val="00E20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3FA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C3FAC"/>
    <w:rPr>
      <w:color w:val="0066CC"/>
      <w:u w:val="single"/>
    </w:rPr>
  </w:style>
  <w:style w:type="character" w:customStyle="1" w:styleId="2">
    <w:name w:val="Заголовок №2_"/>
    <w:basedOn w:val="a0"/>
    <w:link w:val="20"/>
    <w:rsid w:val="009C3F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sid w:val="009C3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9C3F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 + Полужирный"/>
    <w:basedOn w:val="21"/>
    <w:rsid w:val="009C3FAC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31">
    <w:name w:val="Основной текст (3) + Не полужирный"/>
    <w:basedOn w:val="3"/>
    <w:rsid w:val="009C3FAC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4">
    <w:name w:val="Основной текст (2) + Курсив"/>
    <w:basedOn w:val="21"/>
    <w:rsid w:val="009C3FAC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9C3FAC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a4">
    <w:name w:val="Подпись к таблице_"/>
    <w:basedOn w:val="a0"/>
    <w:link w:val="a5"/>
    <w:rsid w:val="009C3F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5">
    <w:name w:val="Основной текст (2) + Полужирный"/>
    <w:basedOn w:val="21"/>
    <w:rsid w:val="009C3FAC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6">
    <w:name w:val="Основной текст (2)"/>
    <w:basedOn w:val="21"/>
    <w:rsid w:val="009C3FA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7">
    <w:name w:val="Основной текст (2)"/>
    <w:basedOn w:val="21"/>
    <w:rsid w:val="009C3FA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6">
    <w:name w:val="Колонтитул_"/>
    <w:basedOn w:val="a0"/>
    <w:link w:val="a7"/>
    <w:rsid w:val="009C3F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Колонтитул"/>
    <w:basedOn w:val="a6"/>
    <w:rsid w:val="009C3FA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27pt">
    <w:name w:val="Основной текст (4) + 27 pt;Не курсив"/>
    <w:basedOn w:val="4"/>
    <w:rsid w:val="009C3FAC"/>
    <w:rPr>
      <w:i/>
      <w:iCs/>
      <w:color w:val="000000"/>
      <w:spacing w:val="0"/>
      <w:w w:val="100"/>
      <w:position w:val="0"/>
      <w:sz w:val="54"/>
      <w:szCs w:val="54"/>
      <w:lang w:val="ru-RU" w:eastAsia="ru-RU" w:bidi="ru-RU"/>
    </w:rPr>
  </w:style>
  <w:style w:type="character" w:customStyle="1" w:styleId="2Exact">
    <w:name w:val="Заголовок №2 Exact"/>
    <w:basedOn w:val="a0"/>
    <w:rsid w:val="009C3F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0">
    <w:name w:val="Основной текст (2) Exact"/>
    <w:basedOn w:val="a0"/>
    <w:rsid w:val="009C3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8">
    <w:name w:val="Основной текст (2)"/>
    <w:basedOn w:val="21"/>
    <w:rsid w:val="009C3FAC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sid w:val="009C3F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Заголовок №2"/>
    <w:basedOn w:val="a"/>
    <w:link w:val="2"/>
    <w:rsid w:val="009C3FAC"/>
    <w:pPr>
      <w:shd w:val="clear" w:color="auto" w:fill="FFFFFF"/>
      <w:spacing w:after="180" w:line="0" w:lineRule="atLeast"/>
      <w:ind w:hanging="700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Основной текст (2)"/>
    <w:basedOn w:val="a"/>
    <w:link w:val="21"/>
    <w:rsid w:val="009C3FAC"/>
    <w:pPr>
      <w:shd w:val="clear" w:color="auto" w:fill="FFFFFF"/>
      <w:spacing w:before="180" w:after="180" w:line="480" w:lineRule="exact"/>
      <w:ind w:hanging="36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9C3FAC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9C3FAC"/>
    <w:pPr>
      <w:shd w:val="clear" w:color="auto" w:fill="FFFFFF"/>
      <w:spacing w:before="720" w:after="720" w:line="370" w:lineRule="exac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a5">
    <w:name w:val="Подпись к таблице"/>
    <w:basedOn w:val="a"/>
    <w:link w:val="a4"/>
    <w:rsid w:val="009C3FA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Колонтитул"/>
    <w:basedOn w:val="a"/>
    <w:link w:val="a6"/>
    <w:rsid w:val="009C3FA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9C3FAC"/>
    <w:pPr>
      <w:shd w:val="clear" w:color="auto" w:fill="FFFFFF"/>
      <w:spacing w:after="180" w:line="0" w:lineRule="atLeas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link w:val="aa"/>
    <w:rsid w:val="009A2853"/>
    <w:rPr>
      <w:spacing w:val="2"/>
      <w:lang w:bidi="ar-SA"/>
    </w:rPr>
  </w:style>
  <w:style w:type="paragraph" w:styleId="aa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"/>
    <w:link w:val="a9"/>
    <w:rsid w:val="009A2853"/>
    <w:pPr>
      <w:widowControl/>
      <w:spacing w:line="216" w:lineRule="exact"/>
      <w:ind w:firstLine="280"/>
      <w:jc w:val="both"/>
    </w:pPr>
    <w:rPr>
      <w:color w:val="auto"/>
      <w:spacing w:val="2"/>
      <w:lang w:bidi="ar-SA"/>
    </w:rPr>
  </w:style>
  <w:style w:type="character" w:customStyle="1" w:styleId="11">
    <w:name w:val="Основной текст Знак1"/>
    <w:basedOn w:val="a0"/>
    <w:link w:val="aa"/>
    <w:uiPriority w:val="99"/>
    <w:semiHidden/>
    <w:rsid w:val="009A2853"/>
    <w:rPr>
      <w:color w:val="000000"/>
    </w:rPr>
  </w:style>
  <w:style w:type="paragraph" w:customStyle="1" w:styleId="12">
    <w:name w:val="Обычный1"/>
    <w:rsid w:val="005A1686"/>
    <w:rPr>
      <w:rFonts w:ascii="Arial" w:eastAsia="Times New Roman" w:hAnsi="Arial" w:cs="Times New Roman"/>
      <w:snapToGrid w:val="0"/>
      <w:sz w:val="20"/>
      <w:szCs w:val="20"/>
      <w:lang w:val="en-US" w:bidi="ar-SA"/>
    </w:rPr>
  </w:style>
  <w:style w:type="paragraph" w:styleId="ab">
    <w:name w:val="No Spacing"/>
    <w:uiPriority w:val="1"/>
    <w:qFormat/>
    <w:rsid w:val="005A1686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99661/?dst=10000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99661/?dst=100004" TargetMode="Externa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51</Pages>
  <Words>13400</Words>
  <Characters>76381</Characters>
  <Application>Microsoft Office Word</Application>
  <DocSecurity>0</DocSecurity>
  <Lines>636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8</cp:revision>
  <cp:lastPrinted>2017-10-11T08:34:00Z</cp:lastPrinted>
  <dcterms:created xsi:type="dcterms:W3CDTF">2017-10-10T11:13:00Z</dcterms:created>
  <dcterms:modified xsi:type="dcterms:W3CDTF">2017-10-13T05:33:00Z</dcterms:modified>
</cp:coreProperties>
</file>