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A" w:rsidRDefault="009E418A" w:rsidP="009E4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Pr="00B03722" w:rsidRDefault="00D817A2" w:rsidP="00D8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E418A" w:rsidRPr="00B03722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18A" w:rsidRDefault="00187E73" w:rsidP="009E41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№10</w:t>
      </w:r>
    </w:p>
    <w:p w:rsidR="009E418A" w:rsidRPr="00B03722" w:rsidRDefault="00187E73" w:rsidP="009E41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Лашко</w:t>
      </w:r>
      <w:proofErr w:type="spellEnd"/>
    </w:p>
    <w:p w:rsidR="009E418A" w:rsidRPr="00B03722" w:rsidRDefault="009E418A" w:rsidP="00187E73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87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18A" w:rsidRPr="00B03722" w:rsidRDefault="009E418A" w:rsidP="009E4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18A" w:rsidRPr="00B03722" w:rsidRDefault="009E418A" w:rsidP="009E4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E418A" w:rsidRDefault="00187E73" w:rsidP="009E4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участии МБОУ СОШ №10</w:t>
      </w:r>
      <w:r w:rsidR="009E418A" w:rsidRPr="00B03722">
        <w:rPr>
          <w:rFonts w:ascii="Times New Roman" w:eastAsia="Times New Roman" w:hAnsi="Times New Roman" w:cs="Times New Roman"/>
          <w:b/>
          <w:sz w:val="28"/>
          <w:szCs w:val="28"/>
        </w:rPr>
        <w:t xml:space="preserve"> в  региональном проекте </w:t>
      </w:r>
    </w:p>
    <w:p w:rsidR="009E418A" w:rsidRPr="00B03722" w:rsidRDefault="009E418A" w:rsidP="009E4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</w:rPr>
        <w:t xml:space="preserve">«Имя Героя» </w:t>
      </w:r>
    </w:p>
    <w:p w:rsidR="009E418A" w:rsidRPr="00B03722" w:rsidRDefault="009E418A" w:rsidP="009E4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18A" w:rsidRPr="00B03722" w:rsidRDefault="00187E73" w:rsidP="009E418A">
      <w:pPr>
        <w:numPr>
          <w:ilvl w:val="0"/>
          <w:numId w:val="2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E418A" w:rsidRPr="00187E73" w:rsidRDefault="00187E73" w:rsidP="00187E7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7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</w:t>
      </w:r>
      <w:proofErr w:type="spellStart"/>
      <w:r w:rsidRPr="00187E73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187E73">
        <w:rPr>
          <w:rFonts w:ascii="Times New Roman" w:eastAsia="Times New Roman" w:hAnsi="Times New Roman" w:cs="Times New Roman"/>
          <w:sz w:val="28"/>
          <w:szCs w:val="28"/>
        </w:rPr>
        <w:t xml:space="preserve"> проекта «Имя Героя» в МБОУ СОШ№10 муниципального образования Каневской район (далее </w:t>
      </w:r>
      <w:proofErr w:type="gramStart"/>
      <w:r w:rsidRPr="00187E73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187E73">
        <w:rPr>
          <w:rFonts w:ascii="Times New Roman" w:eastAsia="Times New Roman" w:hAnsi="Times New Roman" w:cs="Times New Roman"/>
          <w:sz w:val="28"/>
          <w:szCs w:val="28"/>
        </w:rPr>
        <w:t>оложение) разработано в соответствии:</w:t>
      </w:r>
    </w:p>
    <w:p w:rsidR="00187E73" w:rsidRDefault="00187E73" w:rsidP="00187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министерства образования, науки и молодежной политики Краснодарского края от 13.02.2018г №528 «О региональном проекте «Имя героя» в системе образования Краснодарского края;</w:t>
      </w:r>
    </w:p>
    <w:p w:rsidR="00187E73" w:rsidRDefault="00187E73" w:rsidP="00187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стратегией патриотического образования детей и молодежи Краснодарского края, утвержденной приказом министерства</w:t>
      </w:r>
      <w:r w:rsidR="006C7B9A">
        <w:rPr>
          <w:rFonts w:ascii="Times New Roman" w:eastAsia="Calibri" w:hAnsi="Times New Roman" w:cs="Times New Roman"/>
          <w:sz w:val="28"/>
          <w:szCs w:val="28"/>
        </w:rPr>
        <w:t xml:space="preserve"> образования, науки и молодежной политики Краснодарского края от 30 октября 2017года №4514;</w:t>
      </w:r>
    </w:p>
    <w:p w:rsidR="006C7B9A" w:rsidRDefault="006C7B9A" w:rsidP="00187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министерства от 14 августа 2017 года №3382 «О мерах по повышению эффективности патриотического воспитания обучающихся образовательных организаций Краснодарского края  в 2017-2018 учебном году»;</w:t>
      </w:r>
    </w:p>
    <w:p w:rsidR="00146903" w:rsidRDefault="00146903" w:rsidP="00187E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государственной программой «Патриотическое воспитание граждан Российской Федерации на 2016-2020годы»</w:t>
      </w:r>
    </w:p>
    <w:p w:rsidR="007916B4" w:rsidRDefault="007916B4" w:rsidP="0079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в МБОУ СОШ №10 </w:t>
      </w: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и проводятся мероприятия согласно календарю образовательных событий: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3 сентября – День солидарности в борьбе с терроризмом;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3 декабря – День Неизвестного Солдата;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9 декабря – День Героев Отечества;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15 февраля – День памяти о россиянах, исполнявших служебный долг за пределами Отечества;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23 февраля – День защитника Отечества;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>9 мая – День Победы советского народа в Великой Отечественной войне 1941-1945 годов.</w:t>
      </w:r>
    </w:p>
    <w:p w:rsidR="007916B4" w:rsidRDefault="007916B4" w:rsidP="0079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6B4" w:rsidRPr="00B03722" w:rsidRDefault="007916B4" w:rsidP="0079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«Имя Героя» в системе образования Краснодарского   края  (далее – Проект) является одной из форм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</w:rPr>
        <w:t>популяризации увековечивания 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 Отечества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СОШ №10</w:t>
      </w:r>
      <w:r w:rsidRPr="00B03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Проекта  целесообразно приурочить к памятным датам.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22">
        <w:rPr>
          <w:rFonts w:ascii="Times New Roman" w:eastAsia="Calibri" w:hAnsi="Times New Roman" w:cs="Times New Roman"/>
          <w:sz w:val="28"/>
          <w:szCs w:val="28"/>
        </w:rPr>
        <w:t xml:space="preserve">Присвоение фамилий и имен школам в Краснодарском крае осуществляется в соответствии с Законом  Краснодарского края от 5 декабря 2011 года  № 2376-КЗ «Об увековечивании памяти лиц, имеющих выдающиеся достижения и (или) особые заслуги перед Краснодарским краем, а также исторических событий». 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Присвоение имен героев классам, группам  осуществляется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утвержденным в МБОУ СОШ №10 </w:t>
      </w: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 Положением по защите проекта «Имя Героя» (далее – Положение).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Положением определяется состав коллег</w:t>
      </w:r>
      <w:r>
        <w:rPr>
          <w:rFonts w:ascii="Times New Roman" w:eastAsia="Times New Roman" w:hAnsi="Times New Roman" w:cs="Times New Roman"/>
          <w:sz w:val="28"/>
          <w:szCs w:val="28"/>
        </w:rPr>
        <w:t>иального органа МБОУ СОШ №10</w:t>
      </w: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проекта «Имя Героя». Основанием защиты проекта «Имя Героя» является решение коллегиального органа, которое оформляется протоколом. Протокол  утверждается приказом директора школы.</w:t>
      </w:r>
    </w:p>
    <w:p w:rsidR="007916B4" w:rsidRPr="007916B4" w:rsidRDefault="007916B4" w:rsidP="00791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BE4" w:rsidRDefault="00812BE4" w:rsidP="00812BE4">
      <w:pPr>
        <w:pStyle w:val="a3"/>
        <w:spacing w:after="0" w:line="240" w:lineRule="auto"/>
        <w:ind w:left="19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BE4" w:rsidRPr="00B03722" w:rsidRDefault="00812BE4" w:rsidP="00812BE4">
      <w:pPr>
        <w:numPr>
          <w:ilvl w:val="0"/>
          <w:numId w:val="2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Увековечивание памяти героев Отечества и изучение исторического прошлого нашей Родины, Краснодарского края в целях формирования духовно-нравственного  и  патриотического воспитания подрастающего поколения.</w:t>
      </w:r>
    </w:p>
    <w:p w:rsidR="00812BE4" w:rsidRPr="00B03722" w:rsidRDefault="00812BE4" w:rsidP="0081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E4" w:rsidRPr="00B03722" w:rsidRDefault="00812BE4" w:rsidP="00812BE4">
      <w:pPr>
        <w:numPr>
          <w:ilvl w:val="0"/>
          <w:numId w:val="2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Присвоение имен героев школе, классам, группам, объединениям   способствует решению следующих задач:  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исторических знаний; 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истории Отечества, края среди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2BE4" w:rsidRPr="00B03722" w:rsidRDefault="00812BE4" w:rsidP="00812B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духовно-нравственных ценностей и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proofErr w:type="gramEnd"/>
    </w:p>
    <w:p w:rsidR="00812BE4" w:rsidRPr="00B03722" w:rsidRDefault="00812BE4" w:rsidP="0081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сознания, повышение исторической культуры у подрастающего поколения; </w:t>
      </w:r>
    </w:p>
    <w:p w:rsidR="00812BE4" w:rsidRPr="00B03722" w:rsidRDefault="00812BE4" w:rsidP="0081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ab/>
        <w:t>патриотическое воспитание обучающихся на примере героев Отечества;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развитие поисково-исследовательской деятельности;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 xml:space="preserve">развитие музейной деятельности и пополнение музейных образований новыми экспонатами. </w:t>
      </w:r>
    </w:p>
    <w:p w:rsidR="007916B4" w:rsidRPr="00B03722" w:rsidRDefault="007916B4" w:rsidP="007916B4">
      <w:pPr>
        <w:numPr>
          <w:ilvl w:val="0"/>
          <w:numId w:val="2"/>
        </w:numPr>
        <w:suppressAutoHyphens/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проекта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Проект стартует в период месячника оборонно-массовой и военно-патриотической работы с 19 февраля 2018 года.</w:t>
      </w:r>
    </w:p>
    <w:p w:rsidR="007916B4" w:rsidRPr="00B03722" w:rsidRDefault="007916B4" w:rsidP="0079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Промежуточные итоги реализации Проекта приурочить к памятным датам 9 мая, 9 октября, 9 декабря или значимым датам, связанным с событиями, участниками  которых был герой.</w:t>
      </w:r>
    </w:p>
    <w:p w:rsidR="00812BE4" w:rsidRPr="00B03722" w:rsidRDefault="00812BE4" w:rsidP="0081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E4" w:rsidRDefault="007916B4" w:rsidP="00812BE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</w:p>
    <w:p w:rsidR="00812BE4" w:rsidRDefault="00812BE4" w:rsidP="00812BE4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BE4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все классы школы.</w:t>
      </w:r>
    </w:p>
    <w:p w:rsidR="007916B4" w:rsidRDefault="007916B4" w:rsidP="00E2476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BE4" w:rsidRDefault="007916B4" w:rsidP="00E2476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12BE4" w:rsidRPr="00E24767">
        <w:rPr>
          <w:rFonts w:ascii="Times New Roman" w:eastAsia="Calibri" w:hAnsi="Times New Roman" w:cs="Times New Roman"/>
          <w:b/>
          <w:sz w:val="28"/>
          <w:szCs w:val="28"/>
        </w:rPr>
        <w:t>.Требования к представляемым ра</w:t>
      </w:r>
      <w:r w:rsidR="00E24767" w:rsidRPr="00E2476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812BE4" w:rsidRPr="00E24767">
        <w:rPr>
          <w:rFonts w:ascii="Times New Roman" w:eastAsia="Calibri" w:hAnsi="Times New Roman" w:cs="Times New Roman"/>
          <w:b/>
          <w:sz w:val="28"/>
          <w:szCs w:val="28"/>
        </w:rPr>
        <w:t>отам- проек</w:t>
      </w:r>
      <w:r w:rsidR="00E24767" w:rsidRPr="00E2476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12BE4" w:rsidRPr="00E24767">
        <w:rPr>
          <w:rFonts w:ascii="Times New Roman" w:eastAsia="Calibri" w:hAnsi="Times New Roman" w:cs="Times New Roman"/>
          <w:b/>
          <w:sz w:val="28"/>
          <w:szCs w:val="28"/>
        </w:rPr>
        <w:t>ам:</w:t>
      </w:r>
    </w:p>
    <w:p w:rsidR="00E24767" w:rsidRDefault="00E24767" w:rsidP="00E2476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Каждый класс защищает свой проект о Герое Советского Союза и России, в том числе, чьи имена связаны с историей Кубани (героях Великой Отечественной войны, героях-участниках локальных войн, выдающихся  государственных или общественных деятелях, современных героях-земляках).</w:t>
      </w:r>
    </w:p>
    <w:p w:rsidR="00E24767" w:rsidRDefault="00E24767" w:rsidP="00E247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6B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24767">
        <w:rPr>
          <w:rFonts w:ascii="Times New Roman" w:eastAsia="Calibri" w:hAnsi="Times New Roman" w:cs="Times New Roman"/>
          <w:b/>
          <w:sz w:val="28"/>
          <w:szCs w:val="28"/>
        </w:rPr>
        <w:t>.Алгор</w:t>
      </w:r>
      <w:r w:rsidR="007916B4">
        <w:rPr>
          <w:rFonts w:ascii="Times New Roman" w:eastAsia="Calibri" w:hAnsi="Times New Roman" w:cs="Times New Roman"/>
          <w:b/>
          <w:sz w:val="28"/>
          <w:szCs w:val="28"/>
        </w:rPr>
        <w:t>итм действий участников проекта</w:t>
      </w:r>
    </w:p>
    <w:p w:rsidR="00E24767" w:rsidRDefault="00E24767" w:rsidP="00E24767">
      <w:pPr>
        <w:tabs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E75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этап</w:t>
      </w:r>
    </w:p>
    <w:p w:rsidR="00651EFB" w:rsidRDefault="00BE7525" w:rsidP="00E24767">
      <w:pPr>
        <w:tabs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E7525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ганизовать поисково-исследовательскую работу о героях Советского Союза и России, в том числе, чьи имена связаны с историей Кубани (героях Великой Отечественной войны, героях- участниках локальных</w:t>
      </w:r>
      <w:r w:rsidR="00651EFB">
        <w:rPr>
          <w:rFonts w:ascii="Times New Roman" w:eastAsia="Calibri" w:hAnsi="Times New Roman" w:cs="Times New Roman"/>
          <w:sz w:val="28"/>
          <w:szCs w:val="28"/>
        </w:rPr>
        <w:t xml:space="preserve"> войн, выдающихся государственных или общественных деятелях, современных героях-земляках);</w:t>
      </w:r>
    </w:p>
    <w:p w:rsidR="00E24767" w:rsidRDefault="00651EFB" w:rsidP="00E24767">
      <w:pPr>
        <w:tabs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51E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81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EFB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BE7525" w:rsidRPr="00651E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D6A99" w:rsidRPr="00867A98" w:rsidRDefault="007D6A99" w:rsidP="00E24767">
      <w:pPr>
        <w:tabs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E418A" w:rsidRDefault="00560760" w:rsidP="0056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418A" w:rsidRPr="00B03722">
        <w:rPr>
          <w:rFonts w:ascii="Times New Roman" w:eastAsia="Times New Roman" w:hAnsi="Times New Roman" w:cs="Times New Roman"/>
          <w:sz w:val="28"/>
          <w:szCs w:val="28"/>
        </w:rPr>
        <w:t>рганизовать «Уроки мужества» с приглашением ветеранов Великой Отечественной войны, участников локальных войн, представителей общественных объединений казачьей направленности, силовых структур, военных комиссариатов, владеющих значимой исторической информацией о герое, имя которого планируется присвоить школе, классу, группе, объединению, музею  в рамках защиты Проекта;</w:t>
      </w:r>
    </w:p>
    <w:p w:rsidR="00560760" w:rsidRDefault="00560760" w:rsidP="00560760">
      <w:pPr>
        <w:tabs>
          <w:tab w:val="left" w:pos="993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51E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81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EFB">
        <w:rPr>
          <w:rFonts w:ascii="Times New Roman" w:eastAsia="Calibri" w:hAnsi="Times New Roman" w:cs="Times New Roman"/>
          <w:b/>
          <w:sz w:val="28"/>
          <w:szCs w:val="28"/>
        </w:rPr>
        <w:t xml:space="preserve">этап  </w:t>
      </w:r>
    </w:p>
    <w:p w:rsidR="00560760" w:rsidRPr="00B03722" w:rsidRDefault="00560760" w:rsidP="0056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Pr="00B03722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ab/>
        <w:t>оформить стенды, тематические  выставки, музейные экспозиции, посвященные подвигам героев;</w:t>
      </w:r>
    </w:p>
    <w:p w:rsidR="009E418A" w:rsidRPr="00B03722" w:rsidRDefault="009E418A" w:rsidP="009E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организовать просмотры фильмов, посвященных героям Отечества;</w:t>
      </w:r>
    </w:p>
    <w:p w:rsidR="009E418A" w:rsidRPr="00B03722" w:rsidRDefault="009E418A" w:rsidP="009E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экскурсии обучающихся в музеи Краснодарского края, по местам     боевой славы, к другим объектам культурного наследия с возложением цветов к памятникам и мемориалам;</w:t>
      </w:r>
    </w:p>
    <w:p w:rsidR="009E418A" w:rsidRPr="00B03722" w:rsidRDefault="009E418A" w:rsidP="009E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мероприятия по уходу за памятниками военной истории, мемориальными сооружениями, обелисками, воинскими захоронениями;</w:t>
      </w:r>
    </w:p>
    <w:p w:rsidR="009E418A" w:rsidRPr="00D817A2" w:rsidRDefault="009E418A" w:rsidP="009E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722">
        <w:rPr>
          <w:rFonts w:ascii="Times New Roman" w:eastAsia="Times New Roman" w:hAnsi="Times New Roman" w:cs="Times New Roman"/>
          <w:sz w:val="28"/>
          <w:szCs w:val="28"/>
        </w:rPr>
        <w:t>Информацию о проведенных мероприятиях размещать на сайте школы.</w:t>
      </w:r>
    </w:p>
    <w:p w:rsidR="007916B4" w:rsidRDefault="007916B4" w:rsidP="0079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760" w:rsidRDefault="007916B4" w:rsidP="0079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560760" w:rsidRPr="00560760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560760" w:rsidRPr="00560760" w:rsidRDefault="00560760" w:rsidP="0056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вопроса о присвоении классу имени представленного героя. Торжественное присвоение классам имени героя.</w:t>
      </w:r>
    </w:p>
    <w:p w:rsidR="009E418A" w:rsidRPr="00560760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18A" w:rsidRPr="00B03722" w:rsidRDefault="009E418A" w:rsidP="009E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560760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418A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Pr="00B03722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Default="00560760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Default="009E418A" w:rsidP="009E418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</w:rPr>
      </w:pPr>
    </w:p>
    <w:p w:rsidR="009E418A" w:rsidRPr="00B03722" w:rsidRDefault="00F76709" w:rsidP="009E418A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</w:t>
      </w:r>
    </w:p>
    <w:p w:rsidR="009E418A" w:rsidRPr="00B03722" w:rsidRDefault="009E418A" w:rsidP="009E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8A" w:rsidRPr="00B03722" w:rsidRDefault="009E418A" w:rsidP="009E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E418A" w:rsidRPr="00B03722" w:rsidRDefault="009E418A" w:rsidP="009E4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E418A" w:rsidRPr="00B03722" w:rsidRDefault="009E418A" w:rsidP="009E418A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418A" w:rsidRPr="00B03722" w:rsidRDefault="009E418A" w:rsidP="009E418A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418A" w:rsidRPr="00B03722" w:rsidRDefault="009E418A" w:rsidP="009E418A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418A" w:rsidRPr="00B03722" w:rsidRDefault="009E418A" w:rsidP="009E418A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E418A" w:rsidRPr="00B03722" w:rsidRDefault="009E418A" w:rsidP="009E418A">
      <w:pPr>
        <w:tabs>
          <w:tab w:val="left" w:pos="-284"/>
          <w:tab w:val="left" w:pos="284"/>
          <w:tab w:val="left" w:pos="9639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C6AE4" w:rsidRDefault="004C6AE4"/>
    <w:sectPr w:rsidR="004C6AE4" w:rsidSect="00BF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8CC"/>
    <w:multiLevelType w:val="multilevel"/>
    <w:tmpl w:val="742079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686FAB"/>
    <w:multiLevelType w:val="hybridMultilevel"/>
    <w:tmpl w:val="722A0E9A"/>
    <w:lvl w:ilvl="0" w:tplc="B1AC98B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5DA5"/>
    <w:multiLevelType w:val="hybridMultilevel"/>
    <w:tmpl w:val="8C54E42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18A"/>
    <w:rsid w:val="00043AE1"/>
    <w:rsid w:val="00146903"/>
    <w:rsid w:val="00187E73"/>
    <w:rsid w:val="004C6AE4"/>
    <w:rsid w:val="00560760"/>
    <w:rsid w:val="00651EFB"/>
    <w:rsid w:val="006C7B9A"/>
    <w:rsid w:val="007916B4"/>
    <w:rsid w:val="007D6A99"/>
    <w:rsid w:val="00812BE4"/>
    <w:rsid w:val="00812D93"/>
    <w:rsid w:val="00867A98"/>
    <w:rsid w:val="009E418A"/>
    <w:rsid w:val="00AE4AAD"/>
    <w:rsid w:val="00BE7525"/>
    <w:rsid w:val="00BF263F"/>
    <w:rsid w:val="00CA15D9"/>
    <w:rsid w:val="00D817A2"/>
    <w:rsid w:val="00E24767"/>
    <w:rsid w:val="00E8596A"/>
    <w:rsid w:val="00F7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cp:lastPrinted>2018-12-20T09:58:00Z</cp:lastPrinted>
  <dcterms:created xsi:type="dcterms:W3CDTF">2018-12-18T11:58:00Z</dcterms:created>
  <dcterms:modified xsi:type="dcterms:W3CDTF">2018-12-20T10:00:00Z</dcterms:modified>
</cp:coreProperties>
</file>